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F7231F">
        <w:rPr>
          <w:rFonts w:ascii="Times New Roman" w:hAnsi="Times New Roman"/>
          <w:spacing w:val="-3"/>
          <w:szCs w:val="24"/>
        </w:rPr>
        <w:t>Ju</w:t>
      </w:r>
      <w:r w:rsidR="006F5ED0">
        <w:rPr>
          <w:rFonts w:ascii="Times New Roman" w:hAnsi="Times New Roman"/>
          <w:spacing w:val="-3"/>
          <w:szCs w:val="24"/>
        </w:rPr>
        <w:t>ly</w:t>
      </w:r>
      <w:r w:rsidR="00F7231F">
        <w:rPr>
          <w:rFonts w:ascii="Times New Roman" w:hAnsi="Times New Roman"/>
          <w:spacing w:val="-3"/>
          <w:szCs w:val="24"/>
        </w:rPr>
        <w:t xml:space="preserve"> 2</w:t>
      </w:r>
      <w:r w:rsidR="006F5ED0">
        <w:rPr>
          <w:rFonts w:ascii="Times New Roman" w:hAnsi="Times New Roman"/>
          <w:spacing w:val="-3"/>
          <w:szCs w:val="24"/>
        </w:rPr>
        <w:t>6</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6F5ED0">
        <w:rPr>
          <w:rFonts w:ascii="Times New Roman" w:hAnsi="Times New Roman"/>
          <w:spacing w:val="-3"/>
          <w:szCs w:val="24"/>
        </w:rPr>
        <w:t>13</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0E206F"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6F5ED0">
        <w:rPr>
          <w:rFonts w:ascii="Times New Roman" w:hAnsi="Times New Roman"/>
          <w:spacing w:val="-3"/>
          <w:szCs w:val="24"/>
        </w:rPr>
        <w:t>Steve J. Harlacher</w:t>
      </w:r>
      <w:r w:rsidR="00256849" w:rsidRPr="00EF1C24">
        <w:rPr>
          <w:rFonts w:ascii="Times New Roman" w:hAnsi="Times New Roman"/>
          <w:spacing w:val="-3"/>
          <w:szCs w:val="24"/>
        </w:rPr>
        <w:t xml:space="preserve">, </w:t>
      </w:r>
      <w:r w:rsidR="006F5ED0">
        <w:rPr>
          <w:rFonts w:ascii="Times New Roman" w:hAnsi="Times New Roman"/>
          <w:spacing w:val="-3"/>
          <w:szCs w:val="24"/>
        </w:rPr>
        <w:t>Supervisor</w:t>
      </w:r>
    </w:p>
    <w:p w:rsidR="00F7231F" w:rsidRDefault="00F7231F" w:rsidP="007476F1">
      <w:pPr>
        <w:tabs>
          <w:tab w:val="left" w:pos="0"/>
        </w:tabs>
        <w:suppressAutoHyphens/>
        <w:jc w:val="both"/>
        <w:rPr>
          <w:rFonts w:ascii="Times New Roman" w:hAnsi="Times New Roman"/>
          <w:spacing w:val="-3"/>
          <w:szCs w:val="24"/>
        </w:rPr>
      </w:pPr>
    </w:p>
    <w:p w:rsidR="001C10D1" w:rsidRDefault="00F7231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Supervisors Absent:</w:t>
      </w:r>
      <w:r w:rsidR="001C10D1">
        <w:rPr>
          <w:rFonts w:ascii="Times New Roman" w:hAnsi="Times New Roman"/>
          <w:spacing w:val="-3"/>
          <w:szCs w:val="24"/>
        </w:rPr>
        <w:tab/>
      </w:r>
      <w:r w:rsidR="001C10D1">
        <w:rPr>
          <w:rFonts w:ascii="Times New Roman" w:hAnsi="Times New Roman"/>
          <w:spacing w:val="-3"/>
          <w:szCs w:val="24"/>
        </w:rPr>
        <w:tab/>
      </w:r>
      <w:r w:rsidR="006F5ED0">
        <w:rPr>
          <w:rFonts w:ascii="Times New Roman" w:hAnsi="Times New Roman"/>
          <w:spacing w:val="-3"/>
          <w:szCs w:val="24"/>
        </w:rPr>
        <w:t>Rosa Hickey</w:t>
      </w:r>
      <w:r w:rsidR="007177FD" w:rsidRPr="00EF1C24">
        <w:rPr>
          <w:rFonts w:ascii="Times New Roman" w:hAnsi="Times New Roman"/>
          <w:spacing w:val="-3"/>
          <w:szCs w:val="24"/>
        </w:rPr>
        <w:t>,</w:t>
      </w:r>
      <w:r w:rsidR="001C10D1">
        <w:rPr>
          <w:rFonts w:ascii="Times New Roman" w:hAnsi="Times New Roman"/>
          <w:spacing w:val="-3"/>
          <w:szCs w:val="24"/>
        </w:rPr>
        <w:t xml:space="preserve"> </w:t>
      </w:r>
      <w:r w:rsidR="006F5ED0">
        <w:rPr>
          <w:rFonts w:ascii="Times New Roman" w:hAnsi="Times New Roman"/>
          <w:spacing w:val="-3"/>
          <w:szCs w:val="24"/>
        </w:rPr>
        <w:t>Vice Chairperson</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6F5ED0">
        <w:rPr>
          <w:rFonts w:ascii="Times New Roman" w:hAnsi="Times New Roman"/>
          <w:spacing w:val="-3"/>
          <w:szCs w:val="24"/>
        </w:rPr>
        <w:t>Stephen Cordaro</w:t>
      </w:r>
      <w:r w:rsidR="00CA35A7"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0D1D36" w:rsidRDefault="000D1D36" w:rsidP="00FF148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050BC">
        <w:rPr>
          <w:rFonts w:ascii="Times New Roman" w:hAnsi="Times New Roman"/>
          <w:spacing w:val="-3"/>
          <w:szCs w:val="24"/>
        </w:rPr>
        <w:t>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453D0" w:rsidRPr="00E34A56" w:rsidRDefault="006F5ED0" w:rsidP="00D453D0">
      <w:pPr>
        <w:pStyle w:val="ListParagraph"/>
        <w:ind w:left="1080"/>
        <w:rPr>
          <w:rFonts w:ascii="Times New Roman" w:hAnsi="Times New Roman"/>
          <w:spacing w:val="-3"/>
          <w:szCs w:val="24"/>
        </w:rPr>
      </w:pPr>
      <w:r>
        <w:rPr>
          <w:rFonts w:ascii="Times New Roman" w:hAnsi="Times New Roman"/>
          <w:spacing w:val="-3"/>
          <w:szCs w:val="24"/>
        </w:rPr>
        <w:t>None</w:t>
      </w:r>
    </w:p>
    <w:p w:rsidR="001C40C4" w:rsidRDefault="001C40C4" w:rsidP="00B7147D">
      <w:pPr>
        <w:rPr>
          <w:rFonts w:ascii="Times New Roman" w:hAnsi="Times New Roman"/>
          <w:spacing w:val="-3"/>
          <w:szCs w:val="24"/>
        </w:rPr>
      </w:pP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DD5BAB" w:rsidRPr="00EF1C24" w:rsidRDefault="00DD5BAB" w:rsidP="00DD5BAB">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6F5ED0">
        <w:rPr>
          <w:rFonts w:ascii="Times New Roman" w:hAnsi="Times New Roman"/>
          <w:szCs w:val="24"/>
        </w:rPr>
        <w:t>June 28</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6F5ED0">
        <w:rPr>
          <w:rFonts w:ascii="Times New Roman" w:hAnsi="Times New Roman"/>
          <w:szCs w:val="24"/>
        </w:rPr>
        <w:t>June 28</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as presented.</w:t>
      </w:r>
    </w:p>
    <w:p w:rsidR="00DD5BAB" w:rsidRPr="00EF1C24" w:rsidRDefault="00DD5BAB" w:rsidP="00DD5BAB">
      <w:pPr>
        <w:pStyle w:val="BodyText3"/>
        <w:rPr>
          <w:rFonts w:ascii="Times New Roman" w:hAnsi="Times New Roman"/>
          <w:sz w:val="24"/>
          <w:szCs w:val="24"/>
        </w:rPr>
      </w:pPr>
    </w:p>
    <w:p w:rsidR="00DD5BAB" w:rsidRPr="00EF1C24" w:rsidRDefault="00DD5BAB" w:rsidP="00DD5BAB">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r>
      <w:r w:rsidR="006F5ED0">
        <w:rPr>
          <w:rFonts w:ascii="Times New Roman" w:hAnsi="Times New Roman"/>
          <w:sz w:val="24"/>
          <w:szCs w:val="24"/>
        </w:rPr>
        <w:t>D. Markel</w:t>
      </w:r>
    </w:p>
    <w:p w:rsidR="00DD5BAB" w:rsidRDefault="00DD5BAB" w:rsidP="00DD5BAB">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F5ED0">
        <w:rPr>
          <w:rFonts w:ascii="Times New Roman" w:hAnsi="Times New Roman"/>
          <w:sz w:val="24"/>
          <w:szCs w:val="24"/>
        </w:rPr>
        <w:t>S. Harlacher</w:t>
      </w:r>
    </w:p>
    <w:p w:rsidR="00DD5BAB" w:rsidRDefault="00DD5BAB" w:rsidP="00DD5BAB">
      <w:pPr>
        <w:pStyle w:val="BodyText3"/>
        <w:rPr>
          <w:rFonts w:ascii="Times New Roman" w:hAnsi="Times New Roman"/>
          <w:sz w:val="24"/>
          <w:szCs w:val="24"/>
        </w:rPr>
      </w:pPr>
    </w:p>
    <w:p w:rsidR="00DD5BAB" w:rsidRDefault="00DD5BAB" w:rsidP="00DD5BA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DD5BAB" w:rsidRPr="00DD5BAB" w:rsidRDefault="00DD5BAB" w:rsidP="00DD5BAB">
      <w:pPr>
        <w:rPr>
          <w:rFonts w:ascii="Times New Roman" w:hAnsi="Times New Roman"/>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D453D0" w:rsidRDefault="00D453D0" w:rsidP="006861E3">
      <w:pPr>
        <w:pStyle w:val="BodyText3"/>
        <w:ind w:left="720"/>
        <w:rPr>
          <w:rFonts w:ascii="Times New Roman" w:hAnsi="Times New Roman"/>
          <w:sz w:val="24"/>
          <w:szCs w:val="24"/>
        </w:rPr>
      </w:pPr>
    </w:p>
    <w:p w:rsidR="002E73A6" w:rsidRPr="002E73A6" w:rsidRDefault="00816FD5" w:rsidP="006861E3">
      <w:pPr>
        <w:pStyle w:val="BodyText3"/>
        <w:ind w:left="720"/>
        <w:rPr>
          <w:rFonts w:ascii="Times New Roman" w:hAnsi="Times New Roman"/>
          <w:szCs w:val="24"/>
        </w:rPr>
      </w:pPr>
      <w:r>
        <w:rPr>
          <w:rFonts w:ascii="Times New Roman" w:hAnsi="Times New Roman"/>
          <w:sz w:val="24"/>
          <w:szCs w:val="24"/>
        </w:rPr>
        <w:tab/>
      </w: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ind w:left="1080"/>
        <w:rPr>
          <w:rFonts w:ascii="Times New Roman" w:hAnsi="Times New Roman"/>
          <w:spacing w:val="-3"/>
          <w:szCs w:val="24"/>
        </w:rPr>
      </w:pPr>
    </w:p>
    <w:p w:rsidR="00341B27" w:rsidRDefault="00341B27" w:rsidP="00341B27">
      <w:pPr>
        <w:numPr>
          <w:ilvl w:val="0"/>
          <w:numId w:val="22"/>
        </w:numPr>
        <w:rPr>
          <w:rFonts w:ascii="Times New Roman" w:hAnsi="Times New Roman"/>
          <w:spacing w:val="-3"/>
          <w:szCs w:val="24"/>
        </w:rPr>
      </w:pPr>
      <w:r w:rsidRPr="00341B27">
        <w:rPr>
          <w:rFonts w:ascii="Times New Roman" w:hAnsi="Times New Roman"/>
          <w:spacing w:val="-3"/>
          <w:szCs w:val="24"/>
          <w:u w:val="single"/>
        </w:rPr>
        <w:t>PROPOSED ZONING TEXT AMENDMENT:</w:t>
      </w:r>
      <w:r w:rsidRPr="00341B27">
        <w:rPr>
          <w:rFonts w:ascii="Times New Roman" w:hAnsi="Times New Roman"/>
          <w:spacing w:val="-3"/>
          <w:szCs w:val="24"/>
        </w:rPr>
        <w:t xml:space="preserve">  Motion to approve a request from WLR Automotive Group to authorize holding a Public Hearing to allow a car wash as a permitted use in the Regional Commercial Zone.</w:t>
      </w:r>
      <w:r w:rsidR="000D3171">
        <w:rPr>
          <w:rFonts w:ascii="Times New Roman" w:hAnsi="Times New Roman"/>
          <w:spacing w:val="-3"/>
          <w:szCs w:val="24"/>
        </w:rPr>
        <w:t xml:space="preserve">  To allow more time for advertising, it was decided to hold the Public Hearing before the September Board of Supervisor’s meeting.</w:t>
      </w:r>
    </w:p>
    <w:p w:rsidR="003A29B5" w:rsidRDefault="003A29B5" w:rsidP="003A29B5">
      <w:pPr>
        <w:ind w:left="1080"/>
        <w:rPr>
          <w:rFonts w:ascii="Times New Roman" w:hAnsi="Times New Roman"/>
          <w:spacing w:val="-3"/>
          <w:szCs w:val="24"/>
          <w:u w:val="single"/>
        </w:rPr>
      </w:pPr>
    </w:p>
    <w:p w:rsidR="003A29B5" w:rsidRPr="005E7FA3" w:rsidRDefault="003A29B5" w:rsidP="003A29B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S. Harlacher</w:t>
      </w:r>
    </w:p>
    <w:p w:rsidR="003A29B5" w:rsidRPr="005E7FA3" w:rsidRDefault="003A29B5" w:rsidP="003A29B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A29B5" w:rsidRPr="005E7FA3" w:rsidRDefault="003A29B5" w:rsidP="003A29B5">
      <w:pPr>
        <w:tabs>
          <w:tab w:val="left" w:pos="0"/>
        </w:tabs>
        <w:suppressAutoHyphens/>
        <w:rPr>
          <w:rFonts w:ascii="Times New Roman" w:hAnsi="Times New Roman"/>
          <w:spacing w:val="-3"/>
          <w:szCs w:val="24"/>
        </w:rPr>
      </w:pPr>
    </w:p>
    <w:p w:rsidR="003A29B5" w:rsidRPr="005E7FA3" w:rsidRDefault="003A29B5" w:rsidP="003A29B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1080"/>
        <w:rPr>
          <w:rFonts w:ascii="Times New Roman" w:hAnsi="Times New Roman"/>
          <w:spacing w:val="-3"/>
          <w:szCs w:val="24"/>
        </w:rPr>
      </w:pPr>
    </w:p>
    <w:p w:rsidR="00341B27" w:rsidRDefault="00341B27" w:rsidP="00341B27">
      <w:pPr>
        <w:numPr>
          <w:ilvl w:val="0"/>
          <w:numId w:val="22"/>
        </w:numPr>
        <w:rPr>
          <w:rFonts w:ascii="Times New Roman" w:hAnsi="Times New Roman"/>
          <w:spacing w:val="-3"/>
          <w:szCs w:val="24"/>
        </w:rPr>
      </w:pPr>
      <w:r w:rsidRPr="00341B27">
        <w:rPr>
          <w:rFonts w:ascii="Times New Roman" w:hAnsi="Times New Roman"/>
          <w:spacing w:val="-3"/>
          <w:szCs w:val="24"/>
          <w:u w:val="single"/>
        </w:rPr>
        <w:t>RESOLUTION 2018-17 LIQUOR LICENSE TRANSFER:</w:t>
      </w:r>
      <w:r w:rsidRPr="00341B27">
        <w:rPr>
          <w:rFonts w:ascii="Times New Roman" w:hAnsi="Times New Roman"/>
          <w:spacing w:val="-3"/>
          <w:szCs w:val="24"/>
        </w:rPr>
        <w:t xml:space="preserve">  Motion to approve Resolution 2018-17 to transfer a liquor license from North York to West Manchester Township for Sheetz, </w:t>
      </w:r>
      <w:r w:rsidR="000D3171">
        <w:rPr>
          <w:rFonts w:ascii="Times New Roman" w:hAnsi="Times New Roman"/>
          <w:spacing w:val="-3"/>
          <w:szCs w:val="24"/>
        </w:rPr>
        <w:t>Inc.</w:t>
      </w:r>
      <w:r w:rsidRPr="00341B27">
        <w:rPr>
          <w:rFonts w:ascii="Times New Roman" w:hAnsi="Times New Roman"/>
          <w:spacing w:val="-3"/>
          <w:szCs w:val="24"/>
        </w:rPr>
        <w:t>, located at 4025 W. Market Street.</w:t>
      </w:r>
    </w:p>
    <w:p w:rsidR="003A29B5" w:rsidRDefault="003A29B5" w:rsidP="003A29B5">
      <w:pPr>
        <w:pStyle w:val="ListParagraph"/>
        <w:tabs>
          <w:tab w:val="left" w:pos="0"/>
          <w:tab w:val="left" w:pos="1170"/>
        </w:tabs>
        <w:suppressAutoHyphens/>
        <w:ind w:left="1080"/>
        <w:rPr>
          <w:rFonts w:ascii="Times New Roman" w:hAnsi="Times New Roman"/>
          <w:spacing w:val="-3"/>
          <w:szCs w:val="24"/>
        </w:rPr>
      </w:pPr>
    </w:p>
    <w:p w:rsidR="003A29B5" w:rsidRPr="003A29B5" w:rsidRDefault="003A29B5" w:rsidP="003A29B5">
      <w:pPr>
        <w:pStyle w:val="ListParagraph"/>
        <w:tabs>
          <w:tab w:val="left" w:pos="0"/>
          <w:tab w:val="left" w:pos="1170"/>
        </w:tabs>
        <w:suppressAutoHyphens/>
        <w:ind w:left="1080"/>
        <w:rPr>
          <w:rFonts w:ascii="Times New Roman" w:hAnsi="Times New Roman"/>
          <w:spacing w:val="-3"/>
          <w:szCs w:val="24"/>
        </w:rPr>
      </w:pPr>
      <w:r w:rsidRPr="003A29B5">
        <w:rPr>
          <w:rFonts w:ascii="Times New Roman" w:hAnsi="Times New Roman"/>
          <w:spacing w:val="-3"/>
          <w:szCs w:val="24"/>
        </w:rPr>
        <w:t>MOTION:</w:t>
      </w:r>
      <w:r w:rsidRPr="003A29B5">
        <w:rPr>
          <w:rFonts w:ascii="Times New Roman" w:hAnsi="Times New Roman"/>
          <w:spacing w:val="-3"/>
          <w:szCs w:val="24"/>
        </w:rPr>
        <w:tab/>
      </w:r>
      <w:r w:rsidRPr="003A29B5">
        <w:rPr>
          <w:rFonts w:ascii="Times New Roman" w:hAnsi="Times New Roman"/>
          <w:spacing w:val="-3"/>
          <w:szCs w:val="24"/>
        </w:rPr>
        <w:tab/>
      </w:r>
      <w:r>
        <w:rPr>
          <w:rFonts w:ascii="Times New Roman" w:hAnsi="Times New Roman"/>
          <w:spacing w:val="-3"/>
          <w:szCs w:val="24"/>
        </w:rPr>
        <w:t>D. Markel</w:t>
      </w:r>
    </w:p>
    <w:p w:rsidR="003A29B5" w:rsidRPr="003A29B5" w:rsidRDefault="003A29B5" w:rsidP="003A29B5">
      <w:pPr>
        <w:pStyle w:val="ListParagraph"/>
        <w:tabs>
          <w:tab w:val="left" w:pos="0"/>
        </w:tabs>
        <w:suppressAutoHyphens/>
        <w:ind w:left="1080"/>
        <w:rPr>
          <w:rFonts w:ascii="Times New Roman" w:hAnsi="Times New Roman"/>
          <w:spacing w:val="-3"/>
          <w:szCs w:val="24"/>
        </w:rPr>
      </w:pPr>
      <w:r w:rsidRPr="003A29B5">
        <w:rPr>
          <w:rFonts w:ascii="Times New Roman" w:hAnsi="Times New Roman"/>
          <w:spacing w:val="-3"/>
          <w:szCs w:val="24"/>
        </w:rPr>
        <w:t xml:space="preserve">SECOND: </w:t>
      </w:r>
      <w:r w:rsidRPr="003A29B5">
        <w:rPr>
          <w:rFonts w:ascii="Times New Roman" w:hAnsi="Times New Roman"/>
          <w:spacing w:val="-3"/>
          <w:szCs w:val="24"/>
        </w:rPr>
        <w:tab/>
      </w:r>
      <w:r w:rsidRPr="003A29B5">
        <w:rPr>
          <w:rFonts w:ascii="Times New Roman" w:hAnsi="Times New Roman"/>
          <w:spacing w:val="-3"/>
          <w:szCs w:val="24"/>
        </w:rPr>
        <w:tab/>
      </w:r>
      <w:r>
        <w:rPr>
          <w:rFonts w:ascii="Times New Roman" w:hAnsi="Times New Roman"/>
          <w:spacing w:val="-3"/>
          <w:szCs w:val="24"/>
        </w:rPr>
        <w:t>S. Harlacher</w:t>
      </w:r>
    </w:p>
    <w:p w:rsidR="003A29B5" w:rsidRPr="003A29B5" w:rsidRDefault="003A29B5" w:rsidP="003A29B5">
      <w:pPr>
        <w:pStyle w:val="ListParagraph"/>
        <w:tabs>
          <w:tab w:val="left" w:pos="0"/>
        </w:tabs>
        <w:suppressAutoHyphens/>
        <w:ind w:left="1080"/>
        <w:rPr>
          <w:rFonts w:ascii="Times New Roman" w:hAnsi="Times New Roman"/>
          <w:spacing w:val="-3"/>
          <w:szCs w:val="24"/>
        </w:rPr>
      </w:pPr>
    </w:p>
    <w:p w:rsidR="003A29B5" w:rsidRPr="003A29B5" w:rsidRDefault="003A29B5" w:rsidP="003A29B5">
      <w:pPr>
        <w:pStyle w:val="ListParagraph"/>
        <w:tabs>
          <w:tab w:val="left" w:pos="0"/>
        </w:tabs>
        <w:suppressAutoHyphens/>
        <w:ind w:left="1080"/>
        <w:jc w:val="center"/>
        <w:rPr>
          <w:rFonts w:ascii="Times New Roman" w:hAnsi="Times New Roman"/>
          <w:spacing w:val="-3"/>
          <w:szCs w:val="24"/>
        </w:rPr>
      </w:pPr>
      <w:r w:rsidRPr="003A29B5">
        <w:rPr>
          <w:rFonts w:ascii="Times New Roman" w:hAnsi="Times New Roman"/>
          <w:spacing w:val="-3"/>
          <w:szCs w:val="24"/>
        </w:rPr>
        <w:t>MOTION PASSED UNANIMOUSLY</w:t>
      </w:r>
    </w:p>
    <w:p w:rsidR="003A29B5" w:rsidRDefault="003A29B5" w:rsidP="003A29B5">
      <w:pPr>
        <w:ind w:left="1080"/>
        <w:rPr>
          <w:rFonts w:ascii="Times New Roman" w:hAnsi="Times New Roman"/>
          <w:spacing w:val="-3"/>
          <w:szCs w:val="24"/>
        </w:rPr>
      </w:pP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1080"/>
        <w:rPr>
          <w:rFonts w:ascii="Times New Roman" w:hAnsi="Times New Roman"/>
          <w:spacing w:val="-3"/>
          <w:szCs w:val="24"/>
        </w:rPr>
      </w:pPr>
    </w:p>
    <w:p w:rsidR="003A29B5" w:rsidRDefault="00341B27" w:rsidP="003A29B5">
      <w:pPr>
        <w:numPr>
          <w:ilvl w:val="0"/>
          <w:numId w:val="22"/>
        </w:numPr>
        <w:rPr>
          <w:rFonts w:ascii="Times New Roman" w:hAnsi="Times New Roman"/>
          <w:spacing w:val="-3"/>
          <w:szCs w:val="24"/>
        </w:rPr>
      </w:pPr>
      <w:r w:rsidRPr="00341B27">
        <w:rPr>
          <w:rFonts w:ascii="Times New Roman" w:hAnsi="Times New Roman"/>
          <w:spacing w:val="-3"/>
          <w:szCs w:val="24"/>
          <w:u w:val="single"/>
        </w:rPr>
        <w:t>DESIGNATED ACCIDENT AND ILLNESS PREVENTION PROGRAM COORDINATORS:</w:t>
      </w:r>
      <w:r w:rsidRPr="00341B27">
        <w:rPr>
          <w:rFonts w:ascii="Times New Roman" w:hAnsi="Times New Roman"/>
          <w:spacing w:val="-3"/>
          <w:szCs w:val="24"/>
        </w:rPr>
        <w:t xml:space="preserve">  Motion to approve a request to change the wording of the designees for the Safety Program from specific names to general positions within the township.</w:t>
      </w:r>
    </w:p>
    <w:p w:rsidR="003A29B5" w:rsidRDefault="003A29B5" w:rsidP="003A29B5">
      <w:pPr>
        <w:ind w:left="1080"/>
        <w:rPr>
          <w:rFonts w:ascii="Times New Roman" w:hAnsi="Times New Roman"/>
          <w:spacing w:val="-3"/>
          <w:szCs w:val="24"/>
          <w:u w:val="single"/>
        </w:rPr>
      </w:pPr>
    </w:p>
    <w:p w:rsidR="003A29B5" w:rsidRPr="005E7FA3" w:rsidRDefault="003A29B5" w:rsidP="003A29B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S. Harlacher</w:t>
      </w:r>
    </w:p>
    <w:p w:rsidR="003A29B5" w:rsidRPr="005E7FA3" w:rsidRDefault="003A29B5" w:rsidP="003A29B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A29B5" w:rsidRPr="005E7FA3" w:rsidRDefault="003A29B5" w:rsidP="003A29B5">
      <w:pPr>
        <w:tabs>
          <w:tab w:val="left" w:pos="0"/>
        </w:tabs>
        <w:suppressAutoHyphens/>
        <w:rPr>
          <w:rFonts w:ascii="Times New Roman" w:hAnsi="Times New Roman"/>
          <w:spacing w:val="-3"/>
          <w:szCs w:val="24"/>
        </w:rPr>
      </w:pPr>
    </w:p>
    <w:p w:rsidR="003A29B5" w:rsidRPr="005E7FA3" w:rsidRDefault="003A29B5" w:rsidP="003A29B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720"/>
        <w:rPr>
          <w:rFonts w:ascii="Times New Roman" w:hAnsi="Times New Roman"/>
          <w:spacing w:val="-3"/>
          <w:szCs w:val="24"/>
        </w:rPr>
      </w:pPr>
    </w:p>
    <w:p w:rsidR="00341B27" w:rsidRDefault="00341B27" w:rsidP="00341B27">
      <w:pPr>
        <w:numPr>
          <w:ilvl w:val="0"/>
          <w:numId w:val="22"/>
        </w:numPr>
        <w:rPr>
          <w:rFonts w:ascii="Times New Roman" w:hAnsi="Times New Roman"/>
          <w:spacing w:val="-3"/>
          <w:szCs w:val="24"/>
        </w:rPr>
      </w:pPr>
      <w:r w:rsidRPr="00341B27">
        <w:rPr>
          <w:rFonts w:ascii="Times New Roman" w:hAnsi="Times New Roman"/>
          <w:spacing w:val="-3"/>
          <w:szCs w:val="24"/>
          <w:u w:val="single"/>
        </w:rPr>
        <w:t>GARBAGE CONTRACT EXTENSION:</w:t>
      </w:r>
      <w:r w:rsidRPr="00341B27">
        <w:rPr>
          <w:rFonts w:ascii="Times New Roman" w:hAnsi="Times New Roman"/>
          <w:spacing w:val="-3"/>
          <w:szCs w:val="24"/>
        </w:rPr>
        <w:t xml:space="preserve">  Motion to approve extending the township’s current garbage contract with Penn Waste at the extension rate originally quoted.  The current contract expires December 31, 2018.  The extension would be for one year, concluding on December 31, 2019.</w:t>
      </w:r>
    </w:p>
    <w:p w:rsidR="003A29B5" w:rsidRDefault="003A29B5" w:rsidP="003A29B5">
      <w:pPr>
        <w:ind w:left="1080"/>
        <w:rPr>
          <w:rFonts w:ascii="Times New Roman" w:hAnsi="Times New Roman"/>
          <w:spacing w:val="-3"/>
          <w:szCs w:val="24"/>
          <w:u w:val="single"/>
        </w:rPr>
      </w:pPr>
    </w:p>
    <w:p w:rsidR="003A29B5" w:rsidRPr="005E7FA3" w:rsidRDefault="003A29B5" w:rsidP="003A29B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sidR="00880841">
        <w:rPr>
          <w:rFonts w:ascii="Times New Roman" w:hAnsi="Times New Roman"/>
          <w:spacing w:val="-3"/>
          <w:szCs w:val="24"/>
        </w:rPr>
        <w:t>D. Markel</w:t>
      </w:r>
    </w:p>
    <w:p w:rsidR="003A29B5" w:rsidRPr="005E7FA3" w:rsidRDefault="003A29B5" w:rsidP="003A29B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sidR="00880841">
        <w:rPr>
          <w:rFonts w:ascii="Times New Roman" w:hAnsi="Times New Roman"/>
          <w:spacing w:val="-3"/>
          <w:szCs w:val="24"/>
        </w:rPr>
        <w:t>S. Harlacher</w:t>
      </w:r>
    </w:p>
    <w:p w:rsidR="003A29B5" w:rsidRPr="005E7FA3" w:rsidRDefault="003A29B5" w:rsidP="003A29B5">
      <w:pPr>
        <w:tabs>
          <w:tab w:val="left" w:pos="0"/>
        </w:tabs>
        <w:suppressAutoHyphens/>
        <w:rPr>
          <w:rFonts w:ascii="Times New Roman" w:hAnsi="Times New Roman"/>
          <w:spacing w:val="-3"/>
          <w:szCs w:val="24"/>
        </w:rPr>
      </w:pPr>
    </w:p>
    <w:p w:rsidR="003A29B5" w:rsidRPr="005E7FA3" w:rsidRDefault="003A29B5" w:rsidP="003A29B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720"/>
        <w:rPr>
          <w:rFonts w:ascii="Times New Roman" w:hAnsi="Times New Roman"/>
          <w:spacing w:val="-3"/>
          <w:szCs w:val="24"/>
        </w:rPr>
      </w:pPr>
    </w:p>
    <w:p w:rsidR="00341B27" w:rsidRDefault="00341B27" w:rsidP="00341B27">
      <w:pPr>
        <w:numPr>
          <w:ilvl w:val="0"/>
          <w:numId w:val="22"/>
        </w:numPr>
        <w:rPr>
          <w:rFonts w:ascii="Times New Roman" w:hAnsi="Times New Roman"/>
          <w:spacing w:val="-3"/>
          <w:szCs w:val="24"/>
        </w:rPr>
      </w:pPr>
      <w:r w:rsidRPr="00341B27">
        <w:rPr>
          <w:rFonts w:ascii="Times New Roman" w:hAnsi="Times New Roman"/>
          <w:spacing w:val="-3"/>
          <w:szCs w:val="24"/>
          <w:u w:val="single"/>
        </w:rPr>
        <w:t>FINAL PAYMENT FAYETTE STREET SEWER PROJECT:</w:t>
      </w:r>
      <w:r w:rsidRPr="00341B27">
        <w:rPr>
          <w:rFonts w:ascii="Times New Roman" w:hAnsi="Times New Roman"/>
          <w:spacing w:val="-3"/>
          <w:szCs w:val="24"/>
        </w:rPr>
        <w:t xml:space="preserve">  Motion to approve a request to release the remaining funds of $7,169.45 to Wexcon, Inc. for the 2017 Fayette Street Sewer Diversion Project.</w:t>
      </w:r>
      <w:r w:rsidR="00ED11FC">
        <w:rPr>
          <w:rFonts w:ascii="Times New Roman" w:hAnsi="Times New Roman"/>
          <w:spacing w:val="-3"/>
          <w:szCs w:val="24"/>
        </w:rPr>
        <w:t xml:space="preserve">  </w:t>
      </w:r>
      <w:r w:rsidR="008D1353">
        <w:rPr>
          <w:rFonts w:ascii="Times New Roman" w:hAnsi="Times New Roman"/>
          <w:spacing w:val="-3"/>
          <w:szCs w:val="24"/>
        </w:rPr>
        <w:t xml:space="preserve"> A letter of approval is on file from Dawood Engineering.</w:t>
      </w:r>
    </w:p>
    <w:p w:rsidR="003A29B5" w:rsidRDefault="003A29B5" w:rsidP="003A29B5">
      <w:pPr>
        <w:ind w:left="1080"/>
        <w:rPr>
          <w:rFonts w:ascii="Times New Roman" w:hAnsi="Times New Roman"/>
          <w:spacing w:val="-3"/>
          <w:szCs w:val="24"/>
          <w:u w:val="single"/>
        </w:rPr>
      </w:pPr>
    </w:p>
    <w:p w:rsidR="003A29B5" w:rsidRPr="005E7FA3" w:rsidRDefault="003A29B5" w:rsidP="003A29B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S. Harlacher</w:t>
      </w:r>
    </w:p>
    <w:p w:rsidR="003A29B5" w:rsidRPr="005E7FA3" w:rsidRDefault="003A29B5" w:rsidP="003A29B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A29B5" w:rsidRPr="005E7FA3" w:rsidRDefault="003A29B5" w:rsidP="003A29B5">
      <w:pPr>
        <w:tabs>
          <w:tab w:val="left" w:pos="0"/>
        </w:tabs>
        <w:suppressAutoHyphens/>
        <w:rPr>
          <w:rFonts w:ascii="Times New Roman" w:hAnsi="Times New Roman"/>
          <w:spacing w:val="-3"/>
          <w:szCs w:val="24"/>
        </w:rPr>
      </w:pPr>
    </w:p>
    <w:p w:rsidR="003A29B5" w:rsidRPr="005E7FA3" w:rsidRDefault="003A29B5" w:rsidP="003A29B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A29B5" w:rsidRPr="00341B27" w:rsidRDefault="003A29B5" w:rsidP="003A29B5">
      <w:pPr>
        <w:ind w:left="1080"/>
        <w:rPr>
          <w:rFonts w:ascii="Times New Roman" w:hAnsi="Times New Roman"/>
          <w:spacing w:val="-3"/>
          <w:szCs w:val="24"/>
        </w:rPr>
      </w:pPr>
    </w:p>
    <w:p w:rsidR="00341B27" w:rsidRPr="00341B27" w:rsidRDefault="00341B27" w:rsidP="00341B27">
      <w:pPr>
        <w:ind w:left="720"/>
        <w:rPr>
          <w:rFonts w:ascii="Times New Roman" w:hAnsi="Times New Roman"/>
          <w:spacing w:val="-3"/>
          <w:szCs w:val="24"/>
        </w:rPr>
      </w:pPr>
    </w:p>
    <w:p w:rsidR="00341B27" w:rsidRPr="004C2156" w:rsidRDefault="00341B27" w:rsidP="00341B27">
      <w:pPr>
        <w:numPr>
          <w:ilvl w:val="0"/>
          <w:numId w:val="22"/>
        </w:numPr>
        <w:rPr>
          <w:rFonts w:ascii="Calibri" w:hAnsi="Calibri"/>
          <w:sz w:val="22"/>
        </w:rPr>
      </w:pPr>
      <w:r w:rsidRPr="004C2156">
        <w:rPr>
          <w:rFonts w:ascii="Times New Roman" w:hAnsi="Times New Roman"/>
          <w:bCs/>
          <w:color w:val="000000"/>
          <w:szCs w:val="24"/>
          <w:u w:val="single"/>
        </w:rPr>
        <w:t>T-836 FINAL LAND DEVELOPMENT PLAN FOR AMBULATORY CARE BUILDING FOR UPMC PINNACLE</w:t>
      </w:r>
      <w:r w:rsidRPr="004C2156">
        <w:rPr>
          <w:rFonts w:ascii="Times New Roman" w:hAnsi="Times New Roman"/>
          <w:color w:val="000000"/>
          <w:szCs w:val="24"/>
        </w:rPr>
        <w:t xml:space="preserve">:  </w:t>
      </w:r>
      <w:r w:rsidR="008674CE" w:rsidRPr="004C2156">
        <w:rPr>
          <w:rFonts w:ascii="Times New Roman" w:hAnsi="Times New Roman"/>
          <w:color w:val="000000"/>
          <w:szCs w:val="24"/>
        </w:rPr>
        <w:t xml:space="preserve">Todd Godfrey with Dawood Engineering was on hand </w:t>
      </w:r>
      <w:r w:rsidRPr="004C2156">
        <w:rPr>
          <w:rFonts w:ascii="Times New Roman" w:hAnsi="Times New Roman"/>
          <w:color w:val="000000"/>
          <w:szCs w:val="24"/>
        </w:rPr>
        <w:t>Motion to approve a final land development plan for UPMC Pinnacle for an ambulatory care building located at 1703 Innovation Drive.</w:t>
      </w:r>
      <w:r w:rsidR="008674CE" w:rsidRPr="004C2156">
        <w:rPr>
          <w:rFonts w:ascii="Times New Roman" w:hAnsi="Times New Roman"/>
          <w:color w:val="000000"/>
          <w:szCs w:val="24"/>
        </w:rPr>
        <w:t xml:space="preserve">  It was verified by Manager Kelch that this project was on the original plans.</w:t>
      </w:r>
    </w:p>
    <w:p w:rsidR="00CD411D" w:rsidRPr="004C2156" w:rsidRDefault="00CD411D" w:rsidP="00CD411D">
      <w:pPr>
        <w:ind w:left="1080"/>
        <w:rPr>
          <w:rFonts w:ascii="Calibri" w:hAnsi="Calibri"/>
          <w:b/>
          <w:bCs/>
          <w:sz w:val="22"/>
        </w:rPr>
      </w:pPr>
    </w:p>
    <w:p w:rsidR="00CD411D" w:rsidRPr="004C2156" w:rsidRDefault="00CD411D" w:rsidP="00CD411D">
      <w:pPr>
        <w:ind w:left="1080"/>
        <w:rPr>
          <w:rFonts w:ascii="Times New Roman" w:hAnsi="Times New Roman"/>
          <w:b/>
          <w:bCs/>
          <w:szCs w:val="24"/>
        </w:rPr>
      </w:pPr>
      <w:r w:rsidRPr="004C2156">
        <w:rPr>
          <w:rFonts w:ascii="Times New Roman" w:hAnsi="Times New Roman"/>
          <w:b/>
          <w:bCs/>
          <w:szCs w:val="24"/>
        </w:rPr>
        <w:t xml:space="preserve">Subdivision and Land Development Ordinance (SLDO): </w:t>
      </w:r>
    </w:p>
    <w:p w:rsidR="00CD411D" w:rsidRPr="004C2156" w:rsidRDefault="00CD411D" w:rsidP="00CD411D">
      <w:pPr>
        <w:ind w:left="1080"/>
        <w:rPr>
          <w:rFonts w:ascii="Times New Roman" w:hAnsi="Times New Roman"/>
          <w:b/>
          <w:bCs/>
          <w:szCs w:val="24"/>
        </w:rPr>
      </w:pPr>
    </w:p>
    <w:p w:rsidR="00CD411D" w:rsidRPr="004C2156" w:rsidRDefault="00CD411D" w:rsidP="00CD411D">
      <w:pPr>
        <w:numPr>
          <w:ilvl w:val="0"/>
          <w:numId w:val="23"/>
        </w:numPr>
        <w:rPr>
          <w:rFonts w:ascii="Times New Roman" w:hAnsi="Times New Roman"/>
          <w:szCs w:val="24"/>
        </w:rPr>
      </w:pPr>
      <w:r w:rsidRPr="004C2156">
        <w:rPr>
          <w:rFonts w:ascii="Times New Roman" w:hAnsi="Times New Roman"/>
          <w:szCs w:val="24"/>
        </w:rPr>
        <w:t>Financial Security.  (SLDO:  121-17)  Financial security is required for all public improvements.</w:t>
      </w:r>
    </w:p>
    <w:p w:rsidR="00CD411D" w:rsidRPr="004C2156" w:rsidRDefault="00CD411D" w:rsidP="00CD411D">
      <w:pPr>
        <w:numPr>
          <w:ilvl w:val="0"/>
          <w:numId w:val="23"/>
        </w:numPr>
        <w:rPr>
          <w:rFonts w:ascii="Times New Roman" w:hAnsi="Times New Roman"/>
          <w:szCs w:val="24"/>
        </w:rPr>
      </w:pPr>
      <w:r w:rsidRPr="004C2156">
        <w:rPr>
          <w:rFonts w:ascii="Times New Roman" w:hAnsi="Times New Roman"/>
          <w:szCs w:val="24"/>
        </w:rPr>
        <w:t>An as-built plan will be required prior to final use or occupancy.  (SLDO:  121-21)</w:t>
      </w:r>
    </w:p>
    <w:p w:rsidR="00CD411D" w:rsidRPr="004C2156" w:rsidRDefault="00CD411D" w:rsidP="00CD411D">
      <w:pPr>
        <w:ind w:left="1080"/>
        <w:rPr>
          <w:rFonts w:ascii="Times New Roman" w:hAnsi="Times New Roman"/>
          <w:szCs w:val="24"/>
        </w:rPr>
      </w:pPr>
    </w:p>
    <w:p w:rsidR="00CD411D" w:rsidRPr="004C2156" w:rsidRDefault="00CD411D" w:rsidP="00CD411D">
      <w:pPr>
        <w:ind w:left="1080"/>
        <w:rPr>
          <w:rFonts w:ascii="Times New Roman" w:hAnsi="Times New Roman"/>
          <w:b/>
          <w:bCs/>
          <w:szCs w:val="24"/>
        </w:rPr>
      </w:pPr>
      <w:r w:rsidRPr="004C2156">
        <w:rPr>
          <w:rFonts w:ascii="Times New Roman" w:hAnsi="Times New Roman"/>
          <w:b/>
          <w:bCs/>
          <w:szCs w:val="24"/>
        </w:rPr>
        <w:t>Stormwater Management Ordinance (SWMO):</w:t>
      </w:r>
    </w:p>
    <w:p w:rsidR="00CD411D" w:rsidRPr="004C2156" w:rsidRDefault="00CD411D" w:rsidP="00CD411D">
      <w:pPr>
        <w:ind w:left="1080"/>
        <w:rPr>
          <w:rFonts w:ascii="Times New Roman" w:hAnsi="Times New Roman"/>
          <w:szCs w:val="24"/>
        </w:rPr>
      </w:pPr>
    </w:p>
    <w:p w:rsidR="00CD411D" w:rsidRPr="004C2156" w:rsidRDefault="00CD411D" w:rsidP="00CD411D">
      <w:pPr>
        <w:numPr>
          <w:ilvl w:val="0"/>
          <w:numId w:val="15"/>
        </w:numPr>
        <w:rPr>
          <w:rFonts w:ascii="Times New Roman" w:hAnsi="Times New Roman"/>
          <w:szCs w:val="24"/>
        </w:rPr>
      </w:pPr>
      <w:r w:rsidRPr="004C2156">
        <w:rPr>
          <w:rFonts w:ascii="Times New Roman" w:hAnsi="Times New Roman"/>
          <w:szCs w:val="24"/>
        </w:rPr>
        <w:t>Erosion and Sediment Control Plan.  (SO:  113-18.E.5)  Provide a copy of the Erosion and Sediment Control Plan Approval Letter from the York County Conservation District.</w:t>
      </w:r>
    </w:p>
    <w:p w:rsidR="00CD411D" w:rsidRPr="004C2156" w:rsidRDefault="00CD411D" w:rsidP="00CD411D">
      <w:pPr>
        <w:numPr>
          <w:ilvl w:val="0"/>
          <w:numId w:val="15"/>
        </w:numPr>
        <w:rPr>
          <w:rFonts w:ascii="Times New Roman" w:hAnsi="Times New Roman"/>
          <w:szCs w:val="24"/>
        </w:rPr>
      </w:pPr>
      <w:r w:rsidRPr="004C2156">
        <w:rPr>
          <w:rFonts w:ascii="Times New Roman" w:hAnsi="Times New Roman"/>
          <w:szCs w:val="24"/>
        </w:rPr>
        <w:lastRenderedPageBreak/>
        <w:t>An as-built plan will be required. (SWMO:  113-25)  As-built drawings are required upon completion of construction.</w:t>
      </w:r>
    </w:p>
    <w:p w:rsidR="00CD411D" w:rsidRPr="004C2156" w:rsidRDefault="00CD411D" w:rsidP="00CD411D">
      <w:pPr>
        <w:ind w:left="1080"/>
        <w:rPr>
          <w:rFonts w:ascii="Times New Roman" w:hAnsi="Times New Roman"/>
          <w:szCs w:val="24"/>
        </w:rPr>
      </w:pPr>
    </w:p>
    <w:p w:rsidR="00CD411D" w:rsidRPr="004C2156" w:rsidRDefault="00CD411D" w:rsidP="00CD411D">
      <w:pPr>
        <w:ind w:left="1080"/>
        <w:rPr>
          <w:rFonts w:ascii="Times New Roman" w:hAnsi="Times New Roman"/>
          <w:b/>
          <w:bCs/>
          <w:szCs w:val="24"/>
        </w:rPr>
      </w:pPr>
      <w:r w:rsidRPr="004C2156">
        <w:rPr>
          <w:rFonts w:ascii="Times New Roman" w:hAnsi="Times New Roman"/>
          <w:b/>
          <w:bCs/>
          <w:szCs w:val="24"/>
        </w:rPr>
        <w:t xml:space="preserve">General Comments: </w:t>
      </w:r>
    </w:p>
    <w:p w:rsidR="00CD411D" w:rsidRPr="004C2156" w:rsidRDefault="00CD411D" w:rsidP="00CD411D">
      <w:pPr>
        <w:ind w:left="1080"/>
        <w:rPr>
          <w:rFonts w:ascii="Times New Roman" w:hAnsi="Times New Roman"/>
          <w:szCs w:val="24"/>
        </w:rPr>
      </w:pPr>
    </w:p>
    <w:p w:rsidR="00CD411D" w:rsidRPr="004C2156" w:rsidRDefault="00CD411D" w:rsidP="00CD411D">
      <w:pPr>
        <w:pStyle w:val="ListParagraph"/>
        <w:numPr>
          <w:ilvl w:val="0"/>
          <w:numId w:val="25"/>
        </w:numPr>
        <w:rPr>
          <w:rFonts w:ascii="Times New Roman" w:hAnsi="Times New Roman"/>
          <w:szCs w:val="24"/>
        </w:rPr>
      </w:pPr>
      <w:r w:rsidRPr="004C2156">
        <w:rPr>
          <w:rFonts w:ascii="Times New Roman" w:hAnsi="Times New Roman"/>
          <w:szCs w:val="24"/>
        </w:rPr>
        <w:t>All administrative items shall be addressed prior to plan recording (surety, Operation &amp; Maintenance Agreement, payment of all invoices, purchasing of 3 EDUs, etc.)</w:t>
      </w:r>
    </w:p>
    <w:p w:rsidR="00CD411D" w:rsidRPr="004C2156" w:rsidRDefault="00CD411D" w:rsidP="00CD411D">
      <w:pPr>
        <w:pStyle w:val="ListParagraph"/>
        <w:numPr>
          <w:ilvl w:val="0"/>
          <w:numId w:val="25"/>
        </w:numPr>
        <w:rPr>
          <w:rFonts w:ascii="Times New Roman" w:hAnsi="Times New Roman"/>
          <w:szCs w:val="24"/>
        </w:rPr>
      </w:pPr>
      <w:r w:rsidRPr="004C2156">
        <w:rPr>
          <w:rFonts w:ascii="Times New Roman" w:hAnsi="Times New Roman"/>
          <w:szCs w:val="24"/>
        </w:rPr>
        <w:t>All final plans as recorded shall be submitted in electronic format (i.e. PDF)</w:t>
      </w:r>
    </w:p>
    <w:p w:rsidR="00D70FB8" w:rsidRPr="004C2156" w:rsidRDefault="00D70FB8" w:rsidP="00D70FB8">
      <w:pPr>
        <w:numPr>
          <w:ilvl w:val="0"/>
          <w:numId w:val="25"/>
        </w:numPr>
        <w:rPr>
          <w:rFonts w:ascii="Times New Roman" w:hAnsi="Times New Roman"/>
          <w:sz w:val="22"/>
        </w:rPr>
      </w:pPr>
      <w:r w:rsidRPr="004C2156">
        <w:rPr>
          <w:rFonts w:ascii="Times New Roman" w:hAnsi="Times New Roman"/>
        </w:rPr>
        <w:t xml:space="preserve">The applicant agreed that prior to the granting of a final occupancy permit, financial security will be posted with the Township, in an amount to be approved by the Township Engineer, as a voluntary contribution to future improvements to the intersection of Roosevelt Ave and Rt. 30.  The amount of the bond will be established by applicant and the Township’s determination of a reasonable percentage of that total cost based on the applicant’s anticipated increase to the volume of the intersection.  The applicant will be required to provide a post- construction traffic count which will then be used to determine the final amount of the voluntary contribution. </w:t>
      </w:r>
    </w:p>
    <w:p w:rsidR="00D70FB8" w:rsidRPr="004C2156" w:rsidRDefault="00D70FB8" w:rsidP="00D70FB8">
      <w:pPr>
        <w:rPr>
          <w:rFonts w:ascii="Times New Roman" w:eastAsiaTheme="minorHAnsi" w:hAnsi="Times New Roman"/>
        </w:rPr>
      </w:pPr>
    </w:p>
    <w:p w:rsidR="00D70FB8" w:rsidRPr="004C2156" w:rsidRDefault="00D70FB8" w:rsidP="00D70FB8">
      <w:pPr>
        <w:numPr>
          <w:ilvl w:val="0"/>
          <w:numId w:val="25"/>
        </w:numPr>
        <w:rPr>
          <w:rFonts w:ascii="Times New Roman" w:hAnsi="Times New Roman"/>
        </w:rPr>
      </w:pPr>
      <w:r w:rsidRPr="004C2156">
        <w:rPr>
          <w:rFonts w:ascii="Times New Roman" w:hAnsi="Times New Roman"/>
        </w:rPr>
        <w:t xml:space="preserve">The applicant agreed to continue discussions with the Township regarding the establishment of a payment in lieu of taxes (PILOT) program.  </w:t>
      </w:r>
    </w:p>
    <w:p w:rsidR="00CD411D" w:rsidRPr="004C2156" w:rsidRDefault="00CD411D" w:rsidP="00CD411D">
      <w:pPr>
        <w:ind w:left="1080"/>
        <w:rPr>
          <w:rFonts w:ascii="Times New Roman" w:hAnsi="Times New Roman"/>
          <w:szCs w:val="24"/>
          <w:highlight w:val="yellow"/>
        </w:rPr>
      </w:pPr>
    </w:p>
    <w:p w:rsidR="00CD411D" w:rsidRPr="00CD411D" w:rsidRDefault="00CD411D" w:rsidP="00CD411D">
      <w:pPr>
        <w:ind w:left="1080"/>
        <w:rPr>
          <w:rFonts w:ascii="Times New Roman" w:hAnsi="Times New Roman"/>
          <w:szCs w:val="24"/>
          <w:highlight w:val="yellow"/>
        </w:rPr>
      </w:pPr>
    </w:p>
    <w:p w:rsidR="00CD411D" w:rsidRPr="004C2156" w:rsidRDefault="00CD411D" w:rsidP="00CD411D">
      <w:pPr>
        <w:ind w:left="1080"/>
        <w:rPr>
          <w:rFonts w:ascii="Times New Roman" w:hAnsi="Times New Roman"/>
          <w:b/>
          <w:bCs/>
          <w:szCs w:val="24"/>
        </w:rPr>
      </w:pPr>
      <w:r w:rsidRPr="004C2156">
        <w:rPr>
          <w:rFonts w:ascii="Times New Roman" w:hAnsi="Times New Roman"/>
          <w:b/>
          <w:bCs/>
          <w:szCs w:val="24"/>
        </w:rPr>
        <w:t>The following waivers were approved:</w:t>
      </w:r>
    </w:p>
    <w:p w:rsidR="00CD411D" w:rsidRPr="004C2156" w:rsidRDefault="00CD411D" w:rsidP="00CD411D">
      <w:pPr>
        <w:ind w:left="1080"/>
        <w:rPr>
          <w:rFonts w:ascii="Times New Roman" w:hAnsi="Times New Roman"/>
          <w:b/>
          <w:bCs/>
          <w:szCs w:val="24"/>
        </w:rPr>
      </w:pPr>
    </w:p>
    <w:p w:rsidR="00CD411D" w:rsidRPr="004C2156" w:rsidRDefault="00CD411D" w:rsidP="00CD411D">
      <w:pPr>
        <w:ind w:left="1080"/>
        <w:rPr>
          <w:rFonts w:ascii="Times New Roman" w:hAnsi="Times New Roman"/>
          <w:szCs w:val="24"/>
        </w:rPr>
      </w:pPr>
      <w:r w:rsidRPr="004C2156">
        <w:rPr>
          <w:rFonts w:ascii="Times New Roman" w:hAnsi="Times New Roman"/>
          <w:szCs w:val="24"/>
        </w:rPr>
        <w:t>W1. Preliminary Plan. (SLDO: 121-9)</w:t>
      </w:r>
    </w:p>
    <w:p w:rsidR="00CD411D" w:rsidRPr="004C2156" w:rsidRDefault="00CD411D" w:rsidP="00CD411D">
      <w:pPr>
        <w:ind w:left="1080"/>
        <w:rPr>
          <w:rFonts w:ascii="Times New Roman" w:hAnsi="Times New Roman"/>
          <w:szCs w:val="24"/>
        </w:rPr>
      </w:pPr>
      <w:r w:rsidRPr="004C2156">
        <w:rPr>
          <w:rFonts w:ascii="Times New Roman" w:hAnsi="Times New Roman"/>
          <w:szCs w:val="24"/>
        </w:rPr>
        <w:t>W2. Access Drives to exceed 35 feet in width.  (ZO:  150-256 &amp; Access Drive Ordinance 42-9.G)</w:t>
      </w:r>
    </w:p>
    <w:p w:rsidR="00CD411D" w:rsidRPr="004C2156" w:rsidRDefault="00CD411D" w:rsidP="00CD411D">
      <w:pPr>
        <w:ind w:left="1080"/>
        <w:rPr>
          <w:rFonts w:ascii="Calibri" w:hAnsi="Calibri"/>
          <w:sz w:val="22"/>
        </w:rPr>
      </w:pPr>
    </w:p>
    <w:p w:rsidR="005E7FA3" w:rsidRPr="005E7FA3" w:rsidRDefault="005E7FA3" w:rsidP="005E7FA3">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sidR="000D3171">
        <w:rPr>
          <w:rFonts w:ascii="Times New Roman" w:hAnsi="Times New Roman"/>
          <w:spacing w:val="-3"/>
          <w:szCs w:val="24"/>
        </w:rPr>
        <w:t>S. Harlacher</w:t>
      </w:r>
    </w:p>
    <w:p w:rsidR="005E7FA3" w:rsidRPr="005E7FA3" w:rsidRDefault="005E7FA3" w:rsidP="005E7FA3">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sidR="000D3171">
        <w:rPr>
          <w:rFonts w:ascii="Times New Roman" w:hAnsi="Times New Roman"/>
          <w:spacing w:val="-3"/>
          <w:szCs w:val="24"/>
        </w:rPr>
        <w:t>D. Markel</w:t>
      </w:r>
    </w:p>
    <w:p w:rsidR="005E7FA3" w:rsidRPr="005E7FA3" w:rsidRDefault="005E7FA3" w:rsidP="005E7FA3">
      <w:pPr>
        <w:tabs>
          <w:tab w:val="left" w:pos="0"/>
        </w:tabs>
        <w:suppressAutoHyphens/>
        <w:rPr>
          <w:rFonts w:ascii="Times New Roman" w:hAnsi="Times New Roman"/>
          <w:spacing w:val="-3"/>
          <w:szCs w:val="24"/>
        </w:rPr>
      </w:pPr>
    </w:p>
    <w:p w:rsidR="005E7FA3" w:rsidRPr="005E7FA3" w:rsidRDefault="005E7FA3" w:rsidP="005E7FA3">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5E7FA3" w:rsidRDefault="005E7FA3" w:rsidP="005E7FA3">
      <w:pPr>
        <w:pStyle w:val="BodyText3"/>
        <w:ind w:left="1080"/>
        <w:rPr>
          <w:rFonts w:ascii="Times New Roman" w:hAnsi="Times New Roman"/>
          <w:sz w:val="24"/>
          <w:szCs w:val="24"/>
        </w:rPr>
      </w:pPr>
    </w:p>
    <w:p w:rsidR="00B70E17" w:rsidRPr="009267BB" w:rsidRDefault="00B70E17" w:rsidP="00B70E17">
      <w:pPr>
        <w:pStyle w:val="ListParagraph"/>
        <w:ind w:left="1080"/>
        <w:rPr>
          <w:rFonts w:ascii="Times New Roman" w:hAnsi="Times New Roman"/>
          <w:spacing w:val="-3"/>
          <w:szCs w:val="24"/>
        </w:rPr>
      </w:pPr>
    </w:p>
    <w:p w:rsidR="005E666C" w:rsidRPr="004C2156" w:rsidRDefault="008D1353" w:rsidP="008D1353">
      <w:pPr>
        <w:pStyle w:val="ListParagraph"/>
        <w:numPr>
          <w:ilvl w:val="0"/>
          <w:numId w:val="22"/>
        </w:numPr>
        <w:rPr>
          <w:rFonts w:ascii="Times New Roman" w:hAnsi="Times New Roman"/>
          <w:spacing w:val="-3"/>
          <w:szCs w:val="24"/>
        </w:rPr>
      </w:pPr>
      <w:r w:rsidRPr="004C2156">
        <w:rPr>
          <w:rFonts w:ascii="Times New Roman" w:hAnsi="Times New Roman"/>
          <w:spacing w:val="-3"/>
          <w:szCs w:val="24"/>
          <w:u w:val="single"/>
        </w:rPr>
        <w:t>VISITOR ACKNOWLEDGEMENT:</w:t>
      </w:r>
      <w:r w:rsidRPr="004C2156">
        <w:rPr>
          <w:rFonts w:ascii="Times New Roman" w:hAnsi="Times New Roman"/>
          <w:spacing w:val="-3"/>
          <w:szCs w:val="24"/>
        </w:rPr>
        <w:t xml:space="preserve">  It was noted that Paul Young with Troop 94 was in </w:t>
      </w:r>
      <w:r w:rsidR="004C2156">
        <w:rPr>
          <w:rFonts w:ascii="Times New Roman" w:hAnsi="Times New Roman"/>
          <w:spacing w:val="-3"/>
          <w:szCs w:val="24"/>
        </w:rPr>
        <w:t xml:space="preserve">attendance of </w:t>
      </w:r>
      <w:r w:rsidRPr="004C2156">
        <w:rPr>
          <w:rFonts w:ascii="Times New Roman" w:hAnsi="Times New Roman"/>
          <w:spacing w:val="-3"/>
          <w:szCs w:val="24"/>
        </w:rPr>
        <w:t>tonight’</w:t>
      </w:r>
      <w:r w:rsidR="008674CE" w:rsidRPr="004C2156">
        <w:rPr>
          <w:rFonts w:ascii="Times New Roman" w:hAnsi="Times New Roman"/>
          <w:spacing w:val="-3"/>
          <w:szCs w:val="24"/>
        </w:rPr>
        <w:t xml:space="preserve">s </w:t>
      </w:r>
      <w:r w:rsidR="004C2156">
        <w:rPr>
          <w:rFonts w:ascii="Times New Roman" w:hAnsi="Times New Roman"/>
          <w:spacing w:val="-3"/>
          <w:szCs w:val="24"/>
        </w:rPr>
        <w:t>meeting</w:t>
      </w:r>
      <w:r w:rsidR="008674CE" w:rsidRPr="004C2156">
        <w:rPr>
          <w:rFonts w:ascii="Times New Roman" w:hAnsi="Times New Roman"/>
          <w:spacing w:val="-3"/>
          <w:szCs w:val="24"/>
        </w:rPr>
        <w:t xml:space="preserve"> for a badge.</w:t>
      </w:r>
    </w:p>
    <w:p w:rsidR="008674CE" w:rsidRDefault="008674CE" w:rsidP="008674CE">
      <w:pPr>
        <w:pStyle w:val="ListParagraph"/>
        <w:ind w:left="1080"/>
        <w:rPr>
          <w:rFonts w:ascii="Times New Roman" w:hAnsi="Times New Roman"/>
          <w:spacing w:val="-3"/>
          <w:szCs w:val="24"/>
          <w:u w:val="single"/>
        </w:rPr>
      </w:pPr>
    </w:p>
    <w:p w:rsidR="008674CE" w:rsidRPr="008D1353" w:rsidRDefault="008674CE" w:rsidP="008674CE">
      <w:pPr>
        <w:pStyle w:val="ListParagraph"/>
        <w:ind w:left="1080"/>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C472FB">
        <w:rPr>
          <w:rFonts w:ascii="Times New Roman" w:hAnsi="Times New Roman"/>
          <w:szCs w:val="24"/>
        </w:rPr>
        <w:t xml:space="preserve">Chairman Markel praised the Recreation Department for their hard work on the Carnival.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Default="006921F6" w:rsidP="00E05B5E">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0F7EC2">
        <w:rPr>
          <w:rFonts w:ascii="Times New Roman" w:hAnsi="Times New Roman"/>
          <w:spacing w:val="-3"/>
          <w:szCs w:val="24"/>
        </w:rPr>
        <w:t xml:space="preserve">He announced the new engine will be on the assembly line next week and will take 8-10 weeks to </w:t>
      </w:r>
      <w:r w:rsidR="004C2156">
        <w:rPr>
          <w:rFonts w:ascii="Times New Roman" w:hAnsi="Times New Roman"/>
          <w:spacing w:val="-3"/>
          <w:szCs w:val="24"/>
        </w:rPr>
        <w:t>manufacture</w:t>
      </w:r>
      <w:r w:rsidR="001F4B81">
        <w:rPr>
          <w:rFonts w:ascii="Times New Roman" w:hAnsi="Times New Roman"/>
          <w:spacing w:val="-3"/>
          <w:szCs w:val="24"/>
        </w:rPr>
        <w:t xml:space="preserve">.  </w:t>
      </w:r>
      <w:r w:rsidR="004C2156">
        <w:rPr>
          <w:rFonts w:ascii="Times New Roman" w:hAnsi="Times New Roman"/>
          <w:spacing w:val="-3"/>
          <w:szCs w:val="24"/>
        </w:rPr>
        <w:t xml:space="preserve">It should be </w:t>
      </w:r>
      <w:r w:rsidR="004C2156">
        <w:rPr>
          <w:rFonts w:ascii="Times New Roman" w:hAnsi="Times New Roman"/>
          <w:spacing w:val="-3"/>
          <w:szCs w:val="24"/>
        </w:rPr>
        <w:lastRenderedPageBreak/>
        <w:t>arriving</w:t>
      </w:r>
      <w:bookmarkStart w:id="1" w:name="_GoBack"/>
      <w:bookmarkEnd w:id="1"/>
      <w:r w:rsidR="001F4B81">
        <w:rPr>
          <w:rFonts w:ascii="Times New Roman" w:hAnsi="Times New Roman"/>
          <w:spacing w:val="-3"/>
          <w:szCs w:val="24"/>
        </w:rPr>
        <w:t xml:space="preserve"> around the end of October.    He also was proud to </w:t>
      </w:r>
      <w:r w:rsidR="0023036F">
        <w:rPr>
          <w:rFonts w:ascii="Times New Roman" w:hAnsi="Times New Roman"/>
          <w:spacing w:val="-3"/>
          <w:szCs w:val="24"/>
        </w:rPr>
        <w:t xml:space="preserve">announce a $60,000 grant that the Fire Department was awarded through FEMA to purchase new fire hoses.  </w:t>
      </w:r>
      <w:r w:rsidR="00AB4EB6">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DC5E5C">
        <w:rPr>
          <w:rFonts w:ascii="Times New Roman" w:hAnsi="Times New Roman"/>
          <w:szCs w:val="24"/>
        </w:rPr>
        <w:t>He wanted to acknowledge Officer Roehm for the extensive work that he has done to prepare for the 2</w:t>
      </w:r>
      <w:r w:rsidR="00DC5E5C" w:rsidRPr="00DC5E5C">
        <w:rPr>
          <w:rFonts w:ascii="Times New Roman" w:hAnsi="Times New Roman"/>
          <w:szCs w:val="24"/>
          <w:vertAlign w:val="superscript"/>
        </w:rPr>
        <w:t>nd</w:t>
      </w:r>
      <w:r w:rsidR="00DC5E5C">
        <w:rPr>
          <w:rFonts w:ascii="Times New Roman" w:hAnsi="Times New Roman"/>
          <w:szCs w:val="24"/>
        </w:rPr>
        <w:t xml:space="preserve"> Annual National Night Out.  </w:t>
      </w:r>
      <w:r w:rsidR="00AB4EB6">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E0637" w:rsidRDefault="006921F6" w:rsidP="00BE0637">
      <w:pPr>
        <w:numPr>
          <w:ilvl w:val="0"/>
          <w:numId w:val="2"/>
        </w:numPr>
        <w:tabs>
          <w:tab w:val="left" w:pos="0"/>
        </w:tabs>
        <w:suppressAutoHyphens/>
        <w:jc w:val="both"/>
        <w:rPr>
          <w:rFonts w:ascii="Times New Roman" w:hAnsi="Times New Roman"/>
          <w:szCs w:val="24"/>
        </w:rPr>
      </w:pPr>
      <w:r w:rsidRPr="00BE0637">
        <w:rPr>
          <w:rFonts w:ascii="Times New Roman" w:hAnsi="Times New Roman"/>
          <w:szCs w:val="24"/>
          <w:u w:val="single"/>
        </w:rPr>
        <w:t>Manager</w:t>
      </w:r>
      <w:r w:rsidR="00CA35A7" w:rsidRPr="00BE0637">
        <w:rPr>
          <w:rFonts w:ascii="Times New Roman" w:hAnsi="Times New Roman"/>
          <w:szCs w:val="24"/>
        </w:rPr>
        <w:t xml:space="preserve">: </w:t>
      </w:r>
      <w:r w:rsidR="00646853" w:rsidRPr="00BE0637">
        <w:rPr>
          <w:rFonts w:ascii="Times New Roman" w:hAnsi="Times New Roman"/>
          <w:szCs w:val="24"/>
        </w:rPr>
        <w:t xml:space="preserve">  </w:t>
      </w:r>
      <w:r w:rsidR="00C15B2E" w:rsidRPr="00BE0637">
        <w:rPr>
          <w:rFonts w:ascii="Times New Roman" w:hAnsi="Times New Roman"/>
          <w:szCs w:val="24"/>
        </w:rPr>
        <w:t>Manager Kelch’s report was reviewed</w:t>
      </w:r>
      <w:r w:rsidR="00646853" w:rsidRPr="00BE0637">
        <w:rPr>
          <w:rFonts w:ascii="Times New Roman" w:hAnsi="Times New Roman"/>
          <w:szCs w:val="24"/>
        </w:rPr>
        <w:t xml:space="preserve">.  </w:t>
      </w:r>
    </w:p>
    <w:p w:rsidR="00BE0637" w:rsidRDefault="00BE0637" w:rsidP="00BE0637">
      <w:pPr>
        <w:pStyle w:val="ListParagraph"/>
        <w:rPr>
          <w:rFonts w:ascii="Times New Roman" w:hAnsi="Times New Roman"/>
          <w:szCs w:val="24"/>
        </w:rPr>
      </w:pPr>
    </w:p>
    <w:p w:rsidR="00A16BA9" w:rsidRPr="00BE0637" w:rsidRDefault="00DC5E5C" w:rsidP="00BE0637">
      <w:pPr>
        <w:pStyle w:val="ListParagraph"/>
        <w:numPr>
          <w:ilvl w:val="0"/>
          <w:numId w:val="21"/>
        </w:numPr>
        <w:tabs>
          <w:tab w:val="left" w:pos="0"/>
        </w:tabs>
        <w:suppressAutoHyphens/>
        <w:jc w:val="both"/>
        <w:rPr>
          <w:rFonts w:ascii="Times New Roman" w:hAnsi="Times New Roman"/>
          <w:szCs w:val="24"/>
        </w:rPr>
      </w:pPr>
      <w:r>
        <w:rPr>
          <w:rFonts w:ascii="Times New Roman" w:hAnsi="Times New Roman"/>
          <w:szCs w:val="24"/>
        </w:rPr>
        <w:t>Manager Kelch announced that Officer Roehm has submitted his DROP paperwork and will be retiring in August of 2020.  Motion was made to accept Officer Roehm’s eligibility and entrance into the DROP program.</w:t>
      </w:r>
    </w:p>
    <w:p w:rsidR="00BE0637" w:rsidRPr="00BE0637" w:rsidRDefault="00BE0637" w:rsidP="00BE0637">
      <w:pPr>
        <w:tabs>
          <w:tab w:val="left" w:pos="0"/>
        </w:tabs>
        <w:suppressAutoHyphens/>
        <w:jc w:val="both"/>
        <w:rPr>
          <w:rFonts w:ascii="Times New Roman" w:hAnsi="Times New Roman"/>
          <w:szCs w:val="24"/>
        </w:rPr>
      </w:pPr>
    </w:p>
    <w:p w:rsidR="00A16BA9" w:rsidRDefault="00A16BA9" w:rsidP="00BE0637">
      <w:pPr>
        <w:tabs>
          <w:tab w:val="left" w:pos="0"/>
        </w:tabs>
        <w:suppressAutoHyphens/>
        <w:ind w:left="1080"/>
        <w:jc w:val="both"/>
        <w:rPr>
          <w:rFonts w:ascii="Times New Roman" w:hAnsi="Times New Roman"/>
          <w:szCs w:val="24"/>
        </w:rPr>
      </w:pPr>
      <w:r>
        <w:rPr>
          <w:rFonts w:ascii="Times New Roman" w:hAnsi="Times New Roman"/>
          <w:szCs w:val="24"/>
        </w:rPr>
        <w:t>MOTION:</w:t>
      </w:r>
      <w:r>
        <w:rPr>
          <w:rFonts w:ascii="Times New Roman" w:hAnsi="Times New Roman"/>
          <w:szCs w:val="24"/>
        </w:rPr>
        <w:tab/>
      </w:r>
      <w:r w:rsidR="00E22B4F">
        <w:rPr>
          <w:rFonts w:ascii="Times New Roman" w:hAnsi="Times New Roman"/>
          <w:szCs w:val="24"/>
        </w:rPr>
        <w:tab/>
      </w:r>
      <w:r w:rsidR="00DC5E5C">
        <w:rPr>
          <w:rFonts w:ascii="Times New Roman" w:hAnsi="Times New Roman"/>
          <w:szCs w:val="24"/>
        </w:rPr>
        <w:t>D. Markel</w:t>
      </w:r>
    </w:p>
    <w:p w:rsidR="00A16BA9" w:rsidRDefault="00BE0637" w:rsidP="00BE0637">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E22B4F">
        <w:rPr>
          <w:rFonts w:ascii="Times New Roman" w:hAnsi="Times New Roman"/>
          <w:szCs w:val="24"/>
        </w:rPr>
        <w:tab/>
      </w:r>
      <w:r w:rsidR="00DC5E5C">
        <w:rPr>
          <w:rFonts w:ascii="Times New Roman" w:hAnsi="Times New Roman"/>
          <w:szCs w:val="24"/>
        </w:rPr>
        <w:t>S. Harlacher</w:t>
      </w:r>
    </w:p>
    <w:p w:rsidR="00A16BA9" w:rsidRDefault="00A16BA9" w:rsidP="00A16BA9">
      <w:pPr>
        <w:tabs>
          <w:tab w:val="left" w:pos="0"/>
        </w:tabs>
        <w:suppressAutoHyphens/>
        <w:ind w:left="720"/>
        <w:jc w:val="both"/>
        <w:rPr>
          <w:rFonts w:ascii="Times New Roman" w:hAnsi="Times New Roman"/>
          <w:szCs w:val="24"/>
        </w:rPr>
      </w:pPr>
    </w:p>
    <w:p w:rsidR="00A16BA9" w:rsidRDefault="00A16BA9" w:rsidP="00A16BA9">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325FE" w:rsidRDefault="008325FE" w:rsidP="008325FE">
      <w:pPr>
        <w:pStyle w:val="ListParagraph"/>
        <w:rPr>
          <w:rFonts w:ascii="Times New Roman" w:hAnsi="Times New Roman"/>
          <w:szCs w:val="24"/>
        </w:rPr>
      </w:pPr>
    </w:p>
    <w:p w:rsidR="00BE0637" w:rsidRDefault="00BE0637" w:rsidP="00BE0637">
      <w:pPr>
        <w:pStyle w:val="ListParagraph"/>
        <w:numPr>
          <w:ilvl w:val="0"/>
          <w:numId w:val="21"/>
        </w:numPr>
        <w:rPr>
          <w:rFonts w:ascii="Times New Roman" w:hAnsi="Times New Roman"/>
          <w:szCs w:val="24"/>
        </w:rPr>
      </w:pPr>
      <w:r>
        <w:rPr>
          <w:rFonts w:ascii="Times New Roman" w:hAnsi="Times New Roman"/>
          <w:szCs w:val="24"/>
        </w:rPr>
        <w:t xml:space="preserve">Manager Kelch </w:t>
      </w:r>
      <w:r w:rsidR="00DC5E5C">
        <w:rPr>
          <w:rFonts w:ascii="Times New Roman" w:hAnsi="Times New Roman"/>
          <w:szCs w:val="24"/>
        </w:rPr>
        <w:t xml:space="preserve">announced that </w:t>
      </w:r>
      <w:r w:rsidR="00C472FB">
        <w:rPr>
          <w:rFonts w:ascii="Times New Roman" w:hAnsi="Times New Roman"/>
          <w:szCs w:val="24"/>
        </w:rPr>
        <w:t xml:space="preserve">after many years of applying, </w:t>
      </w:r>
      <w:r w:rsidR="00DC5E5C">
        <w:rPr>
          <w:rFonts w:ascii="Times New Roman" w:hAnsi="Times New Roman"/>
          <w:szCs w:val="24"/>
        </w:rPr>
        <w:t>the Township has finally been awarded the Green Light Go grant worth</w:t>
      </w:r>
      <w:r w:rsidR="00C472FB">
        <w:rPr>
          <w:rFonts w:ascii="Times New Roman" w:hAnsi="Times New Roman"/>
          <w:szCs w:val="24"/>
        </w:rPr>
        <w:t xml:space="preserve"> </w:t>
      </w:r>
      <w:r w:rsidR="00C472FB" w:rsidRPr="00C472FB">
        <w:rPr>
          <w:rFonts w:ascii="Times New Roman" w:hAnsi="Times New Roman"/>
          <w:szCs w:val="24"/>
        </w:rPr>
        <w:t xml:space="preserve">$313,612 for work at the </w:t>
      </w:r>
      <w:r w:rsidR="00C472FB">
        <w:rPr>
          <w:rFonts w:ascii="Times New Roman" w:hAnsi="Times New Roman"/>
          <w:szCs w:val="24"/>
        </w:rPr>
        <w:t>i</w:t>
      </w:r>
      <w:r w:rsidR="00C472FB" w:rsidRPr="00C472FB">
        <w:rPr>
          <w:rFonts w:ascii="Times New Roman" w:hAnsi="Times New Roman"/>
          <w:szCs w:val="24"/>
        </w:rPr>
        <w:t>ntersection of West Market Street and Zarfoss Road.</w:t>
      </w:r>
    </w:p>
    <w:p w:rsidR="00E22B4F" w:rsidRDefault="00E22B4F" w:rsidP="00E22B4F">
      <w:pPr>
        <w:pStyle w:val="ListParagraph"/>
        <w:ind w:left="1080"/>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9F5C62">
        <w:rPr>
          <w:rFonts w:ascii="Times New Roman" w:hAnsi="Times New Roman"/>
          <w:szCs w:val="24"/>
        </w:rPr>
        <w:t xml:space="preserve">Steve Cordaro was in attendance for Paul Wilson.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BE0637">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9F5C62">
        <w:rPr>
          <w:rFonts w:ascii="Times New Roman" w:hAnsi="Times New Roman"/>
          <w:spacing w:val="-3"/>
          <w:szCs w:val="24"/>
        </w:rPr>
        <w:t xml:space="preserve">He praised the township employees for handling the extra calls and workload related to the extraordinary amounts of rain that happened in the last nine days.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Pr="00EF1C24" w:rsidRDefault="00DD230A"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lastRenderedPageBreak/>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D30DD1">
        <w:rPr>
          <w:rFonts w:ascii="Times New Roman" w:hAnsi="Times New Roman"/>
          <w:spacing w:val="-3"/>
          <w:szCs w:val="24"/>
        </w:rPr>
        <w:t>7</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C911CC">
        <w:rPr>
          <w:rFonts w:ascii="Times New Roman" w:hAnsi="Times New Roman"/>
          <w:spacing w:val="-3"/>
          <w:szCs w:val="24"/>
        </w:rPr>
        <w:t>6001</w:t>
      </w:r>
      <w:r w:rsidR="00BF277C" w:rsidRPr="00EF1C24">
        <w:rPr>
          <w:rFonts w:ascii="Times New Roman" w:hAnsi="Times New Roman"/>
          <w:spacing w:val="-3"/>
          <w:szCs w:val="24"/>
        </w:rPr>
        <w:t xml:space="preserve"> - 2</w:t>
      </w:r>
      <w:r w:rsidR="00C911CC">
        <w:rPr>
          <w:rFonts w:ascii="Times New Roman" w:hAnsi="Times New Roman"/>
          <w:spacing w:val="-3"/>
          <w:szCs w:val="24"/>
        </w:rPr>
        <w:t>6124</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C911CC">
        <w:rPr>
          <w:rFonts w:ascii="Times New Roman" w:hAnsi="Times New Roman"/>
          <w:spacing w:val="-3"/>
          <w:szCs w:val="24"/>
        </w:rPr>
        <w:t>451</w:t>
      </w:r>
      <w:r w:rsidR="00202201">
        <w:rPr>
          <w:rFonts w:ascii="Times New Roman" w:hAnsi="Times New Roman"/>
          <w:spacing w:val="-3"/>
          <w:szCs w:val="24"/>
        </w:rPr>
        <w:t>,</w:t>
      </w:r>
      <w:r w:rsidR="00C911CC">
        <w:rPr>
          <w:rFonts w:ascii="Times New Roman" w:hAnsi="Times New Roman"/>
          <w:spacing w:val="-3"/>
          <w:szCs w:val="24"/>
        </w:rPr>
        <w:t>352</w:t>
      </w:r>
      <w:r w:rsidR="003E3C5F">
        <w:rPr>
          <w:rFonts w:ascii="Times New Roman" w:hAnsi="Times New Roman"/>
          <w:spacing w:val="-3"/>
          <w:szCs w:val="24"/>
        </w:rPr>
        <w:t>.</w:t>
      </w:r>
      <w:r w:rsidR="00C911CC">
        <w:rPr>
          <w:rFonts w:ascii="Times New Roman" w:hAnsi="Times New Roman"/>
          <w:spacing w:val="-3"/>
          <w:szCs w:val="24"/>
        </w:rPr>
        <w:t>37</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C911CC">
        <w:rPr>
          <w:rFonts w:ascii="Times New Roman" w:hAnsi="Times New Roman"/>
          <w:spacing w:val="-3"/>
          <w:szCs w:val="24"/>
        </w:rPr>
        <w:t>623</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3D35D5">
        <w:rPr>
          <w:rFonts w:ascii="Times New Roman" w:hAnsi="Times New Roman"/>
          <w:spacing w:val="-3"/>
          <w:szCs w:val="24"/>
        </w:rPr>
        <w:t>6</w:t>
      </w:r>
      <w:r w:rsidR="00C911CC">
        <w:rPr>
          <w:rFonts w:ascii="Times New Roman" w:hAnsi="Times New Roman"/>
          <w:spacing w:val="-3"/>
          <w:szCs w:val="24"/>
        </w:rPr>
        <w:t>64</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C911CC">
        <w:rPr>
          <w:rFonts w:ascii="Times New Roman" w:hAnsi="Times New Roman"/>
          <w:spacing w:val="-3"/>
          <w:szCs w:val="24"/>
        </w:rPr>
        <w:t>490</w:t>
      </w:r>
      <w:r w:rsidR="001C40C4" w:rsidRPr="00EF1C24">
        <w:rPr>
          <w:rFonts w:ascii="Times New Roman" w:hAnsi="Times New Roman"/>
          <w:spacing w:val="-3"/>
          <w:szCs w:val="24"/>
        </w:rPr>
        <w:t>,</w:t>
      </w:r>
      <w:r w:rsidR="00C911CC">
        <w:rPr>
          <w:rFonts w:ascii="Times New Roman" w:hAnsi="Times New Roman"/>
          <w:spacing w:val="-3"/>
          <w:szCs w:val="24"/>
        </w:rPr>
        <w:t>967</w:t>
      </w:r>
      <w:r w:rsidR="001C40C4" w:rsidRPr="00EF1C24">
        <w:rPr>
          <w:rFonts w:ascii="Times New Roman" w:hAnsi="Times New Roman"/>
          <w:spacing w:val="-3"/>
          <w:szCs w:val="24"/>
        </w:rPr>
        <w:t>.</w:t>
      </w:r>
      <w:r w:rsidR="00C911CC">
        <w:rPr>
          <w:rFonts w:ascii="Times New Roman" w:hAnsi="Times New Roman"/>
          <w:spacing w:val="-3"/>
          <w:szCs w:val="24"/>
        </w:rPr>
        <w:t>32</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67479">
        <w:rPr>
          <w:rFonts w:ascii="Times New Roman" w:hAnsi="Times New Roman"/>
          <w:spacing w:val="-3"/>
          <w:szCs w:val="24"/>
        </w:rPr>
        <w:t>514</w:t>
      </w:r>
      <w:r w:rsidR="00F11944" w:rsidRPr="00EF1C24">
        <w:rPr>
          <w:rFonts w:ascii="Times New Roman" w:hAnsi="Times New Roman"/>
          <w:spacing w:val="-3"/>
          <w:szCs w:val="24"/>
        </w:rPr>
        <w:t>-</w:t>
      </w:r>
      <w:r w:rsidR="003D35D5">
        <w:rPr>
          <w:rFonts w:ascii="Times New Roman" w:hAnsi="Times New Roman"/>
          <w:spacing w:val="-3"/>
          <w:szCs w:val="24"/>
        </w:rPr>
        <w:t>5</w:t>
      </w:r>
      <w:r w:rsidR="00E67479">
        <w:rPr>
          <w:rFonts w:ascii="Times New Roman" w:hAnsi="Times New Roman"/>
          <w:spacing w:val="-3"/>
          <w:szCs w:val="24"/>
        </w:rPr>
        <w:t>26</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C911CC">
        <w:rPr>
          <w:rFonts w:ascii="Times New Roman" w:hAnsi="Times New Roman"/>
          <w:spacing w:val="-3"/>
          <w:szCs w:val="24"/>
        </w:rPr>
        <w:t xml:space="preserve"> 3</w:t>
      </w:r>
      <w:r w:rsidR="002A37B9">
        <w:rPr>
          <w:rFonts w:ascii="Times New Roman" w:hAnsi="Times New Roman"/>
          <w:spacing w:val="-3"/>
          <w:szCs w:val="24"/>
        </w:rPr>
        <w:t>,</w:t>
      </w:r>
      <w:r w:rsidR="00C911CC">
        <w:rPr>
          <w:rFonts w:ascii="Times New Roman" w:hAnsi="Times New Roman"/>
          <w:spacing w:val="-3"/>
          <w:szCs w:val="24"/>
        </w:rPr>
        <w:t>295</w:t>
      </w:r>
      <w:r w:rsidR="002A37B9">
        <w:rPr>
          <w:rFonts w:ascii="Times New Roman" w:hAnsi="Times New Roman"/>
          <w:spacing w:val="-3"/>
          <w:szCs w:val="24"/>
        </w:rPr>
        <w:t>.</w:t>
      </w:r>
      <w:r w:rsidR="003D35D5">
        <w:rPr>
          <w:rFonts w:ascii="Times New Roman" w:hAnsi="Times New Roman"/>
          <w:spacing w:val="-3"/>
          <w:szCs w:val="24"/>
        </w:rPr>
        <w:t>9</w:t>
      </w:r>
      <w:r w:rsidR="00C911CC">
        <w:rPr>
          <w:rFonts w:ascii="Times New Roman" w:hAnsi="Times New Roman"/>
          <w:spacing w:val="-3"/>
          <w:szCs w:val="24"/>
        </w:rPr>
        <w:t>0</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2"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3D35D5">
        <w:rPr>
          <w:rFonts w:ascii="Times New Roman" w:hAnsi="Times New Roman"/>
          <w:spacing w:val="-3"/>
          <w:szCs w:val="24"/>
        </w:rPr>
        <w:t>1</w:t>
      </w:r>
      <w:r w:rsidR="00C911CC">
        <w:rPr>
          <w:rFonts w:ascii="Times New Roman" w:hAnsi="Times New Roman"/>
          <w:spacing w:val="-3"/>
          <w:szCs w:val="24"/>
        </w:rPr>
        <w:t>4</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C911CC">
        <w:rPr>
          <w:rFonts w:ascii="Times New Roman" w:hAnsi="Times New Roman"/>
          <w:spacing w:val="-3"/>
          <w:szCs w:val="24"/>
        </w:rPr>
        <w:t>7</w:t>
      </w:r>
      <w:r w:rsidR="00F334F5" w:rsidRPr="00EF1C24">
        <w:rPr>
          <w:rFonts w:ascii="Times New Roman" w:hAnsi="Times New Roman"/>
          <w:spacing w:val="-3"/>
          <w:szCs w:val="24"/>
        </w:rPr>
        <w:t>/</w:t>
      </w:r>
      <w:r w:rsidR="00C911CC">
        <w:rPr>
          <w:rFonts w:ascii="Times New Roman" w:hAnsi="Times New Roman"/>
          <w:spacing w:val="-3"/>
          <w:szCs w:val="24"/>
        </w:rPr>
        <w:t>07</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w:t>
      </w:r>
      <w:r w:rsidR="00C911CC">
        <w:rPr>
          <w:rFonts w:ascii="Times New Roman" w:hAnsi="Times New Roman"/>
          <w:spacing w:val="-3"/>
          <w:szCs w:val="24"/>
        </w:rPr>
        <w:t>58</w:t>
      </w:r>
      <w:r w:rsidR="008325FE">
        <w:rPr>
          <w:rFonts w:ascii="Times New Roman" w:hAnsi="Times New Roman"/>
          <w:spacing w:val="-3"/>
          <w:szCs w:val="24"/>
        </w:rPr>
        <w:t>,</w:t>
      </w:r>
      <w:r w:rsidR="00C911CC">
        <w:rPr>
          <w:rFonts w:ascii="Times New Roman" w:hAnsi="Times New Roman"/>
          <w:spacing w:val="-3"/>
          <w:szCs w:val="24"/>
        </w:rPr>
        <w:t>823</w:t>
      </w:r>
      <w:r w:rsidR="008325FE">
        <w:rPr>
          <w:rFonts w:ascii="Times New Roman" w:hAnsi="Times New Roman"/>
          <w:spacing w:val="-3"/>
          <w:szCs w:val="24"/>
        </w:rPr>
        <w:t>.</w:t>
      </w:r>
      <w:r w:rsidR="00C911CC">
        <w:rPr>
          <w:rFonts w:ascii="Times New Roman" w:hAnsi="Times New Roman"/>
          <w:spacing w:val="-3"/>
          <w:szCs w:val="24"/>
        </w:rPr>
        <w:t>31</w:t>
      </w:r>
      <w:r w:rsidR="008325FE">
        <w:rPr>
          <w:rFonts w:ascii="Times New Roman" w:hAnsi="Times New Roman"/>
          <w:spacing w:val="-3"/>
          <w:szCs w:val="24"/>
        </w:rPr>
        <w:t xml:space="preserve"> </w:t>
      </w:r>
      <w:bookmarkEnd w:id="2"/>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E927DE">
        <w:rPr>
          <w:rFonts w:ascii="Times New Roman" w:hAnsi="Times New Roman"/>
          <w:spacing w:val="-3"/>
          <w:szCs w:val="24"/>
        </w:rPr>
        <w:t>1</w:t>
      </w:r>
      <w:r w:rsidR="00C911CC">
        <w:rPr>
          <w:rFonts w:ascii="Times New Roman" w:hAnsi="Times New Roman"/>
          <w:spacing w:val="-3"/>
          <w:szCs w:val="24"/>
        </w:rPr>
        <w:t>5</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C911CC">
        <w:rPr>
          <w:rFonts w:ascii="Times New Roman" w:hAnsi="Times New Roman"/>
          <w:spacing w:val="-3"/>
          <w:szCs w:val="24"/>
        </w:rPr>
        <w:t>7</w:t>
      </w:r>
      <w:r w:rsidRPr="00EF1C24">
        <w:rPr>
          <w:rFonts w:ascii="Times New Roman" w:hAnsi="Times New Roman"/>
          <w:spacing w:val="-3"/>
          <w:szCs w:val="24"/>
        </w:rPr>
        <w:t>/</w:t>
      </w:r>
      <w:r w:rsidR="00C911CC">
        <w:rPr>
          <w:rFonts w:ascii="Times New Roman" w:hAnsi="Times New Roman"/>
          <w:spacing w:val="-3"/>
          <w:szCs w:val="24"/>
        </w:rPr>
        <w:t>21</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C911CC">
        <w:rPr>
          <w:rFonts w:ascii="Times New Roman" w:hAnsi="Times New Roman"/>
          <w:spacing w:val="-3"/>
          <w:szCs w:val="24"/>
        </w:rPr>
        <w:t>339</w:t>
      </w:r>
      <w:r>
        <w:rPr>
          <w:rFonts w:ascii="Times New Roman" w:hAnsi="Times New Roman"/>
          <w:spacing w:val="-3"/>
          <w:szCs w:val="24"/>
        </w:rPr>
        <w:t>,</w:t>
      </w:r>
      <w:r w:rsidR="00C911CC">
        <w:rPr>
          <w:rFonts w:ascii="Times New Roman" w:hAnsi="Times New Roman"/>
          <w:spacing w:val="-3"/>
          <w:szCs w:val="24"/>
        </w:rPr>
        <w:t>008</w:t>
      </w:r>
      <w:r>
        <w:rPr>
          <w:rFonts w:ascii="Times New Roman" w:hAnsi="Times New Roman"/>
          <w:spacing w:val="-3"/>
          <w:szCs w:val="24"/>
        </w:rPr>
        <w:t>.</w:t>
      </w:r>
      <w:r w:rsidR="00C911CC">
        <w:rPr>
          <w:rFonts w:ascii="Times New Roman" w:hAnsi="Times New Roman"/>
          <w:spacing w:val="-3"/>
          <w:szCs w:val="24"/>
        </w:rPr>
        <w:t>34</w:t>
      </w:r>
    </w:p>
    <w:p w:rsidR="00E927DE"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8325FE">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E927DE">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B463AF">
        <w:rPr>
          <w:rFonts w:ascii="Times New Roman" w:hAnsi="Times New Roman"/>
          <w:szCs w:val="24"/>
        </w:rPr>
        <w:t>S. Harlacher</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3D35D5">
        <w:rPr>
          <w:rFonts w:ascii="Times New Roman" w:hAnsi="Times New Roman"/>
          <w:spacing w:val="-3"/>
          <w:szCs w:val="24"/>
        </w:rPr>
        <w:t>4</w:t>
      </w:r>
      <w:r w:rsidR="00B463AF">
        <w:rPr>
          <w:rFonts w:ascii="Times New Roman" w:hAnsi="Times New Roman"/>
          <w:spacing w:val="-3"/>
          <w:szCs w:val="24"/>
        </w:rPr>
        <w:t>4</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B463AF">
        <w:rPr>
          <w:rFonts w:ascii="Times New Roman" w:hAnsi="Times New Roman"/>
          <w:szCs w:val="24"/>
        </w:rPr>
        <w:t>S. Harlacher</w:t>
      </w:r>
    </w:p>
    <w:p w:rsidR="00C0003D" w:rsidRDefault="00B463AF" w:rsidP="00C0003D">
      <w:pPr>
        <w:tabs>
          <w:tab w:val="left" w:pos="0"/>
        </w:tabs>
        <w:suppressAutoHyphens/>
        <w:ind w:left="720"/>
        <w:jc w:val="both"/>
        <w:rPr>
          <w:rFonts w:ascii="Times New Roman" w:hAnsi="Times New Roman"/>
          <w:szCs w:val="24"/>
        </w:rPr>
      </w:pPr>
      <w:r>
        <w:rPr>
          <w:rFonts w:ascii="Times New Roman" w:hAnsi="Times New Roman"/>
          <w:szCs w:val="24"/>
        </w:rPr>
        <w:t>SECOND:       D. Markel</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57399A"/>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19D6"/>
    <w:multiLevelType w:val="hybridMultilevel"/>
    <w:tmpl w:val="F05ECA8E"/>
    <w:lvl w:ilvl="0" w:tplc="1DF6EDDE">
      <w:start w:val="1"/>
      <w:numFmt w:val="upperLetter"/>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9E6DD5"/>
    <w:multiLevelType w:val="hybridMultilevel"/>
    <w:tmpl w:val="A64085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F0F02"/>
    <w:multiLevelType w:val="hybridMultilevel"/>
    <w:tmpl w:val="FA54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8"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643CF"/>
    <w:multiLevelType w:val="hybridMultilevel"/>
    <w:tmpl w:val="57FCD6AE"/>
    <w:lvl w:ilvl="0" w:tplc="66043D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18"/>
  </w:num>
  <w:num w:numId="3">
    <w:abstractNumId w:val="1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7"/>
  </w:num>
  <w:num w:numId="11">
    <w:abstractNumId w:val="2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4"/>
  </w:num>
  <w:num w:numId="20">
    <w:abstractNumId w:val="13"/>
  </w:num>
  <w:num w:numId="21">
    <w:abstractNumId w:val="19"/>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F1"/>
    <w:rsid w:val="00001032"/>
    <w:rsid w:val="000049EC"/>
    <w:rsid w:val="00012119"/>
    <w:rsid w:val="00022F8E"/>
    <w:rsid w:val="00025518"/>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A8C"/>
    <w:rsid w:val="000C635F"/>
    <w:rsid w:val="000D1D36"/>
    <w:rsid w:val="000D3171"/>
    <w:rsid w:val="000D4E48"/>
    <w:rsid w:val="000D52DC"/>
    <w:rsid w:val="000D596F"/>
    <w:rsid w:val="000D7066"/>
    <w:rsid w:val="000E206F"/>
    <w:rsid w:val="000E22E0"/>
    <w:rsid w:val="000E2D72"/>
    <w:rsid w:val="000E2F97"/>
    <w:rsid w:val="000E405F"/>
    <w:rsid w:val="000E4B96"/>
    <w:rsid w:val="000F034D"/>
    <w:rsid w:val="000F7EC2"/>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4B8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36F"/>
    <w:rsid w:val="002304DB"/>
    <w:rsid w:val="00230635"/>
    <w:rsid w:val="002323B9"/>
    <w:rsid w:val="0024229F"/>
    <w:rsid w:val="002424C5"/>
    <w:rsid w:val="002443E9"/>
    <w:rsid w:val="00246DD6"/>
    <w:rsid w:val="002508FD"/>
    <w:rsid w:val="00255BFA"/>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1B27"/>
    <w:rsid w:val="00346EDA"/>
    <w:rsid w:val="00347CEB"/>
    <w:rsid w:val="00351C92"/>
    <w:rsid w:val="003529A0"/>
    <w:rsid w:val="003574EB"/>
    <w:rsid w:val="00362274"/>
    <w:rsid w:val="00366FE1"/>
    <w:rsid w:val="0037280C"/>
    <w:rsid w:val="00374D1F"/>
    <w:rsid w:val="003755AA"/>
    <w:rsid w:val="00383D20"/>
    <w:rsid w:val="003909A9"/>
    <w:rsid w:val="00393CBC"/>
    <w:rsid w:val="00394726"/>
    <w:rsid w:val="003974D1"/>
    <w:rsid w:val="003A284E"/>
    <w:rsid w:val="003A29B5"/>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2156"/>
    <w:rsid w:val="004C5CD6"/>
    <w:rsid w:val="004D6681"/>
    <w:rsid w:val="004D69E3"/>
    <w:rsid w:val="004E1444"/>
    <w:rsid w:val="004F0B9D"/>
    <w:rsid w:val="004F4978"/>
    <w:rsid w:val="00502EAE"/>
    <w:rsid w:val="005043F5"/>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6F5ED0"/>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1E13"/>
    <w:rsid w:val="00742B9C"/>
    <w:rsid w:val="0074471F"/>
    <w:rsid w:val="007476F1"/>
    <w:rsid w:val="00750DE2"/>
    <w:rsid w:val="00755B08"/>
    <w:rsid w:val="00756F63"/>
    <w:rsid w:val="00760C43"/>
    <w:rsid w:val="007773CA"/>
    <w:rsid w:val="00777C05"/>
    <w:rsid w:val="00780B93"/>
    <w:rsid w:val="007828E4"/>
    <w:rsid w:val="00782F47"/>
    <w:rsid w:val="00784D50"/>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674CE"/>
    <w:rsid w:val="00870DF3"/>
    <w:rsid w:val="00872066"/>
    <w:rsid w:val="0087321E"/>
    <w:rsid w:val="00880841"/>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353"/>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3AED"/>
    <w:rsid w:val="00996D0E"/>
    <w:rsid w:val="009A0B73"/>
    <w:rsid w:val="009A35BA"/>
    <w:rsid w:val="009A642C"/>
    <w:rsid w:val="009A65EC"/>
    <w:rsid w:val="009B6BB4"/>
    <w:rsid w:val="009C200B"/>
    <w:rsid w:val="009D369C"/>
    <w:rsid w:val="009D3B72"/>
    <w:rsid w:val="009D4470"/>
    <w:rsid w:val="009D74BB"/>
    <w:rsid w:val="009E0F6D"/>
    <w:rsid w:val="009E1445"/>
    <w:rsid w:val="009E7FCA"/>
    <w:rsid w:val="009F1F9F"/>
    <w:rsid w:val="009F4152"/>
    <w:rsid w:val="009F5C62"/>
    <w:rsid w:val="009F69A7"/>
    <w:rsid w:val="00A00166"/>
    <w:rsid w:val="00A01415"/>
    <w:rsid w:val="00A01AED"/>
    <w:rsid w:val="00A03030"/>
    <w:rsid w:val="00A035B5"/>
    <w:rsid w:val="00A0514C"/>
    <w:rsid w:val="00A11C92"/>
    <w:rsid w:val="00A125CD"/>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63AF"/>
    <w:rsid w:val="00B47C87"/>
    <w:rsid w:val="00B5589E"/>
    <w:rsid w:val="00B55E11"/>
    <w:rsid w:val="00B63474"/>
    <w:rsid w:val="00B657A8"/>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6BD0"/>
    <w:rsid w:val="00C472FB"/>
    <w:rsid w:val="00C47472"/>
    <w:rsid w:val="00C53612"/>
    <w:rsid w:val="00C63F4E"/>
    <w:rsid w:val="00C67620"/>
    <w:rsid w:val="00C709EB"/>
    <w:rsid w:val="00C7122F"/>
    <w:rsid w:val="00C7158F"/>
    <w:rsid w:val="00C729D8"/>
    <w:rsid w:val="00C72CFA"/>
    <w:rsid w:val="00C773C7"/>
    <w:rsid w:val="00C82F8B"/>
    <w:rsid w:val="00C83182"/>
    <w:rsid w:val="00C911CC"/>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411D"/>
    <w:rsid w:val="00CD5735"/>
    <w:rsid w:val="00CD62D0"/>
    <w:rsid w:val="00CE19B5"/>
    <w:rsid w:val="00CF06F1"/>
    <w:rsid w:val="00CF337A"/>
    <w:rsid w:val="00D01532"/>
    <w:rsid w:val="00D0214E"/>
    <w:rsid w:val="00D02906"/>
    <w:rsid w:val="00D115D2"/>
    <w:rsid w:val="00D1697B"/>
    <w:rsid w:val="00D17759"/>
    <w:rsid w:val="00D214A8"/>
    <w:rsid w:val="00D22F74"/>
    <w:rsid w:val="00D301E1"/>
    <w:rsid w:val="00D30DD1"/>
    <w:rsid w:val="00D32F58"/>
    <w:rsid w:val="00D332B7"/>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4B"/>
    <w:rsid w:val="00D70FB8"/>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5E5C"/>
    <w:rsid w:val="00DC6828"/>
    <w:rsid w:val="00DC78BA"/>
    <w:rsid w:val="00DD16E6"/>
    <w:rsid w:val="00DD230A"/>
    <w:rsid w:val="00DD343B"/>
    <w:rsid w:val="00DD3749"/>
    <w:rsid w:val="00DD5BAB"/>
    <w:rsid w:val="00DD6C02"/>
    <w:rsid w:val="00DD7189"/>
    <w:rsid w:val="00DE0AF2"/>
    <w:rsid w:val="00DE0BD4"/>
    <w:rsid w:val="00DE0D27"/>
    <w:rsid w:val="00DE2027"/>
    <w:rsid w:val="00DE3443"/>
    <w:rsid w:val="00DE3AD6"/>
    <w:rsid w:val="00DE6FB4"/>
    <w:rsid w:val="00DE7DA0"/>
    <w:rsid w:val="00DF1509"/>
    <w:rsid w:val="00DF170E"/>
    <w:rsid w:val="00DF35F6"/>
    <w:rsid w:val="00DF74B6"/>
    <w:rsid w:val="00E02B32"/>
    <w:rsid w:val="00E04B55"/>
    <w:rsid w:val="00E05895"/>
    <w:rsid w:val="00E05B5E"/>
    <w:rsid w:val="00E124EA"/>
    <w:rsid w:val="00E141DD"/>
    <w:rsid w:val="00E21474"/>
    <w:rsid w:val="00E22B4F"/>
    <w:rsid w:val="00E23044"/>
    <w:rsid w:val="00E26B60"/>
    <w:rsid w:val="00E34A56"/>
    <w:rsid w:val="00E35874"/>
    <w:rsid w:val="00E43BD3"/>
    <w:rsid w:val="00E51C74"/>
    <w:rsid w:val="00E529AE"/>
    <w:rsid w:val="00E5535B"/>
    <w:rsid w:val="00E55432"/>
    <w:rsid w:val="00E60744"/>
    <w:rsid w:val="00E61A5B"/>
    <w:rsid w:val="00E64403"/>
    <w:rsid w:val="00E661BF"/>
    <w:rsid w:val="00E67479"/>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4251"/>
    <w:rsid w:val="00EC3C40"/>
    <w:rsid w:val="00EC718E"/>
    <w:rsid w:val="00ED11FC"/>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5627"/>
    <w:rsid w:val="00F55886"/>
    <w:rsid w:val="00F57847"/>
    <w:rsid w:val="00F714C7"/>
    <w:rsid w:val="00F7231F"/>
    <w:rsid w:val="00F749A5"/>
    <w:rsid w:val="00F75645"/>
    <w:rsid w:val="00F76D8C"/>
    <w:rsid w:val="00F774C9"/>
    <w:rsid w:val="00F87443"/>
    <w:rsid w:val="00F90F27"/>
    <w:rsid w:val="00F91428"/>
    <w:rsid w:val="00F96304"/>
    <w:rsid w:val="00F972A3"/>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2A8AE9E"/>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24403720">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8B97-4300-4378-B271-E9DF1EA9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6</cp:revision>
  <cp:lastPrinted>2018-05-30T14:15:00Z</cp:lastPrinted>
  <dcterms:created xsi:type="dcterms:W3CDTF">2018-07-30T20:12:00Z</dcterms:created>
  <dcterms:modified xsi:type="dcterms:W3CDTF">2018-08-01T14:49:00Z</dcterms:modified>
</cp:coreProperties>
</file>